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9160" w14:textId="146D977B" w:rsidR="009D7C12" w:rsidRDefault="00000000" w:rsidP="004F3301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A4AC0"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</w:rPr>
        <w:t>/202</w:t>
      </w:r>
      <w:r w:rsidR="00BA4AC0">
        <w:rPr>
          <w:rFonts w:ascii="Arial" w:hAnsi="Arial" w:cs="Arial"/>
          <w:b/>
          <w:sz w:val="24"/>
          <w:szCs w:val="24"/>
        </w:rPr>
        <w:t>6</w:t>
      </w:r>
    </w:p>
    <w:p w14:paraId="52FC6A10" w14:textId="77777777" w:rsidR="009D7C12" w:rsidRDefault="009D7C12" w:rsidP="004F3301">
      <w:pPr>
        <w:pStyle w:val="Standard"/>
        <w:rPr>
          <w:rFonts w:ascii="Arial" w:hAnsi="Arial" w:cs="Arial"/>
          <w:b/>
          <w:sz w:val="24"/>
          <w:szCs w:val="24"/>
        </w:rPr>
      </w:pPr>
    </w:p>
    <w:p w14:paraId="387DDC1A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CCC1371" w14:textId="6F39B79D" w:rsidR="009D7C12" w:rsidRDefault="00000000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2C12924B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3936371" w14:textId="5E0C94D8" w:rsidR="00E8424F" w:rsidRDefault="00DB706E" w:rsidP="004A26F3">
      <w:pPr>
        <w:jc w:val="both"/>
        <w:rPr>
          <w:rFonts w:ascii="Arial" w:hAnsi="Arial" w:cs="Arial"/>
        </w:rPr>
      </w:pPr>
      <w:r w:rsidRPr="00DB706E">
        <w:rPr>
          <w:rFonts w:ascii="Arial" w:hAnsi="Arial" w:cs="Arial"/>
        </w:rPr>
        <w:t>Indico ao Excelentíssimo Senhor Prefeito Municipal de Registro que determine ao setor competente a execução de serviços de zeladoria urbana na Rua Garoupa, Bairro Caiçara II, incluindo varrição, limpeza da via, roçada, capinação, raspagem de sarjetas e pintura das guias.</w:t>
      </w:r>
    </w:p>
    <w:p w14:paraId="7D1696A3" w14:textId="77777777" w:rsidR="00DB706E" w:rsidRPr="00204C49" w:rsidRDefault="00DB706E" w:rsidP="004A26F3">
      <w:pPr>
        <w:jc w:val="both"/>
        <w:rPr>
          <w:rFonts w:ascii="Arial" w:hAnsi="Arial" w:cs="Arial"/>
          <w:color w:val="000000"/>
        </w:rPr>
      </w:pPr>
    </w:p>
    <w:p w14:paraId="1DAD1FF6" w14:textId="77777777" w:rsidR="0062784A" w:rsidRDefault="0062784A" w:rsidP="00D619B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JUSTIFICATIVA</w:t>
      </w:r>
    </w:p>
    <w:p w14:paraId="66F5FEFB" w14:textId="77777777" w:rsidR="00D70BCA" w:rsidRPr="00AF124C" w:rsidRDefault="00D70BCA" w:rsidP="00087B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F846D1" w14:textId="77777777" w:rsidR="00DB706E" w:rsidRDefault="002517E9" w:rsidP="00757275">
      <w:pPr>
        <w:jc w:val="both"/>
        <w:rPr>
          <w:rFonts w:ascii="Arial" w:hAnsi="Arial" w:cs="Arial"/>
        </w:rPr>
      </w:pPr>
      <w:r w:rsidRPr="002517E9">
        <w:rPr>
          <w:rFonts w:ascii="Arial" w:hAnsi="Arial" w:cs="Arial"/>
        </w:rPr>
        <w:t>A presente solicitação tem por finalidade restabelecer padrões adequados de limpeza e conservação urbana, favorecendo o escoamento regular das águas pluviais e prevenindo a formação de focos de insetos e outros vetores. Ademais, a medida contribui para a segurança de pedestres e condutores, bem como para o bem-estar dos moradores, promovendo um ambiente mais salubre e organizado.</w:t>
      </w:r>
      <w:r w:rsidR="00DB706E">
        <w:rPr>
          <w:rFonts w:ascii="Arial" w:hAnsi="Arial" w:cs="Arial"/>
        </w:rPr>
        <w:t xml:space="preserve"> </w:t>
      </w:r>
    </w:p>
    <w:p w14:paraId="115C9931" w14:textId="77777777" w:rsidR="00DB706E" w:rsidRDefault="00DB706E" w:rsidP="00757275">
      <w:pPr>
        <w:jc w:val="both"/>
        <w:rPr>
          <w:rFonts w:ascii="Arial" w:hAnsi="Arial" w:cs="Arial"/>
        </w:rPr>
      </w:pPr>
    </w:p>
    <w:p w14:paraId="07E61029" w14:textId="4DC172C4" w:rsidR="000060AA" w:rsidRDefault="00DB706E" w:rsidP="00757275">
      <w:pPr>
        <w:jc w:val="both"/>
        <w:rPr>
          <w:rFonts w:ascii="Arial" w:hAnsi="Arial" w:cs="Arial"/>
        </w:rPr>
      </w:pPr>
      <w:r w:rsidRPr="00DB706E">
        <w:rPr>
          <w:rFonts w:ascii="Arial" w:hAnsi="Arial" w:cs="Arial"/>
        </w:rPr>
        <w:t>A manutenção periódica da via é essencial para a adequada conservação do espaço público, reduzindo riscos sanitários e prevenindo o acúmulo de resíduos e vegetação excessiva. A intervenção proposta proporcionará melhorias significativas na mobilidade urbana, além de elevar a qualidade de vida da população residente.</w:t>
      </w:r>
    </w:p>
    <w:p w14:paraId="2BB92009" w14:textId="77777777" w:rsidR="00BA6A72" w:rsidRDefault="00BA6A72" w:rsidP="00BA6A72">
      <w:pPr>
        <w:ind w:firstLine="2268"/>
        <w:rPr>
          <w:rFonts w:ascii="Arial" w:hAnsi="Arial" w:cs="Arial"/>
          <w:b/>
          <w:color w:val="000000"/>
        </w:rPr>
      </w:pPr>
    </w:p>
    <w:p w14:paraId="710E5271" w14:textId="211568D5" w:rsidR="0062784A" w:rsidRPr="0004156D" w:rsidRDefault="0062784A" w:rsidP="0062784A">
      <w:pPr>
        <w:jc w:val="center"/>
        <w:rPr>
          <w:rFonts w:ascii="Arial" w:hAnsi="Arial" w:cs="Arial"/>
          <w:color w:val="000000"/>
        </w:rPr>
      </w:pPr>
      <w:r w:rsidRPr="0004156D">
        <w:rPr>
          <w:rFonts w:ascii="Arial" w:hAnsi="Arial" w:cs="Arial"/>
          <w:color w:val="000000"/>
        </w:rPr>
        <w:t xml:space="preserve">Plenário “Vereador Daniel das Neves”, </w:t>
      </w:r>
      <w:r w:rsidR="00BA4AC0">
        <w:rPr>
          <w:rFonts w:ascii="Arial" w:hAnsi="Arial" w:cs="Arial"/>
          <w:color w:val="000000"/>
        </w:rPr>
        <w:t>0</w:t>
      </w:r>
      <w:r w:rsidR="00B157D6">
        <w:rPr>
          <w:rFonts w:ascii="Arial" w:hAnsi="Arial" w:cs="Arial"/>
          <w:color w:val="000000"/>
        </w:rPr>
        <w:t>3</w:t>
      </w:r>
      <w:r w:rsidRPr="0004156D">
        <w:rPr>
          <w:rFonts w:ascii="Arial" w:hAnsi="Arial" w:cs="Arial"/>
          <w:color w:val="000000"/>
        </w:rPr>
        <w:t xml:space="preserve"> de</w:t>
      </w:r>
      <w:r w:rsidR="00BA4AC0">
        <w:rPr>
          <w:rFonts w:ascii="Arial" w:hAnsi="Arial" w:cs="Arial"/>
          <w:color w:val="000000"/>
        </w:rPr>
        <w:t xml:space="preserve"> fevereiro</w:t>
      </w:r>
      <w:r w:rsidRPr="0004156D">
        <w:rPr>
          <w:rFonts w:ascii="Arial" w:hAnsi="Arial" w:cs="Arial"/>
          <w:color w:val="000000"/>
        </w:rPr>
        <w:t xml:space="preserve"> de 202</w:t>
      </w:r>
      <w:r w:rsidR="00BA4AC0">
        <w:rPr>
          <w:rFonts w:ascii="Arial" w:hAnsi="Arial" w:cs="Arial"/>
          <w:color w:val="000000"/>
        </w:rPr>
        <w:t>6</w:t>
      </w:r>
      <w:r w:rsidRPr="0004156D">
        <w:rPr>
          <w:rFonts w:ascii="Arial" w:hAnsi="Arial" w:cs="Arial"/>
          <w:color w:val="000000"/>
        </w:rPr>
        <w:t>.</w:t>
      </w:r>
    </w:p>
    <w:p w14:paraId="695E79C6" w14:textId="77777777" w:rsidR="0062784A" w:rsidRDefault="0062784A" w:rsidP="0062784A">
      <w:pPr>
        <w:jc w:val="both"/>
        <w:rPr>
          <w:rFonts w:ascii="Arial" w:hAnsi="Arial" w:cs="Arial"/>
          <w:color w:val="000000"/>
        </w:rPr>
      </w:pPr>
    </w:p>
    <w:p w14:paraId="51EE53A5" w14:textId="77777777" w:rsidR="009E35B9" w:rsidRPr="0004156D" w:rsidRDefault="009E35B9" w:rsidP="0062784A">
      <w:pPr>
        <w:jc w:val="both"/>
        <w:rPr>
          <w:rFonts w:ascii="Arial" w:hAnsi="Arial" w:cs="Arial"/>
          <w:color w:val="000000"/>
        </w:rPr>
      </w:pPr>
    </w:p>
    <w:p w14:paraId="68727DB0" w14:textId="77777777" w:rsidR="0062784A" w:rsidRPr="0004156D" w:rsidRDefault="0062784A" w:rsidP="0062784A">
      <w:pPr>
        <w:jc w:val="both"/>
        <w:rPr>
          <w:rFonts w:ascii="Arial" w:hAnsi="Arial" w:cs="Arial"/>
          <w:color w:val="000000"/>
        </w:rPr>
      </w:pPr>
    </w:p>
    <w:p w14:paraId="0B4CC433" w14:textId="77777777" w:rsidR="0062784A" w:rsidRPr="0004156D" w:rsidRDefault="0062784A" w:rsidP="0062784A">
      <w:pPr>
        <w:spacing w:line="300" w:lineRule="atLeast"/>
        <w:jc w:val="center"/>
      </w:pPr>
      <w:r>
        <w:rPr>
          <w:rFonts w:ascii="Arial" w:hAnsi="Arial" w:cs="Arial"/>
          <w:b/>
          <w:color w:val="000000"/>
        </w:rPr>
        <w:t xml:space="preserve">Jefferson </w:t>
      </w:r>
      <w:proofErr w:type="spellStart"/>
      <w:r>
        <w:rPr>
          <w:rFonts w:ascii="Arial" w:hAnsi="Arial" w:cs="Arial"/>
          <w:b/>
          <w:color w:val="000000"/>
        </w:rPr>
        <w:t>Pécori</w:t>
      </w:r>
      <w:proofErr w:type="spellEnd"/>
      <w:r>
        <w:rPr>
          <w:rFonts w:ascii="Arial" w:hAnsi="Arial" w:cs="Arial"/>
          <w:b/>
          <w:color w:val="000000"/>
        </w:rPr>
        <w:t xml:space="preserve"> Viana</w:t>
      </w:r>
    </w:p>
    <w:p w14:paraId="1B0F844A" w14:textId="77777777" w:rsidR="0062784A" w:rsidRDefault="0062784A" w:rsidP="0062784A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 w:rsidRPr="0004156D">
        <w:rPr>
          <w:rFonts w:ascii="Arial" w:hAnsi="Arial" w:cs="Arial"/>
          <w:b/>
          <w:color w:val="000000"/>
        </w:rPr>
        <w:fldChar w:fldCharType="begin"/>
      </w:r>
      <w:r w:rsidRPr="0004156D">
        <w:rPr>
          <w:rFonts w:ascii="Arial" w:hAnsi="Arial" w:cs="Arial"/>
          <w:b/>
          <w:color w:val="000000"/>
        </w:rPr>
        <w:instrText xml:space="preserve"> MERGEFIELD CARGO01 </w:instrText>
      </w:r>
      <w:r w:rsidRPr="0004156D">
        <w:rPr>
          <w:rFonts w:ascii="Arial" w:hAnsi="Arial" w:cs="Arial"/>
          <w:b/>
          <w:color w:val="000000"/>
        </w:rPr>
        <w:fldChar w:fldCharType="separate"/>
      </w:r>
      <w:r w:rsidRPr="0004156D">
        <w:rPr>
          <w:rFonts w:ascii="Arial" w:hAnsi="Arial" w:cs="Arial"/>
          <w:b/>
          <w:color w:val="000000"/>
        </w:rPr>
        <w:t>Vereador</w:t>
      </w:r>
      <w:r w:rsidRPr="0004156D">
        <w:rPr>
          <w:rFonts w:ascii="Arial" w:hAnsi="Arial" w:cs="Arial"/>
          <w:b/>
          <w:color w:val="000000"/>
        </w:rPr>
        <w:fldChar w:fldCharType="end"/>
      </w:r>
    </w:p>
    <w:p w14:paraId="4225498E" w14:textId="5760030A" w:rsidR="00FF2EE8" w:rsidRPr="00DE731F" w:rsidRDefault="0062784A" w:rsidP="00DE731F">
      <w:pPr>
        <w:spacing w:line="300" w:lineRule="atLeas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Partido dos Trabalhadores (PT)</w:t>
      </w:r>
      <w:r w:rsidRPr="00585EFA">
        <w:rPr>
          <w:rFonts w:ascii="Arial" w:hAnsi="Arial" w:cs="Arial"/>
          <w:bCs/>
          <w:sz w:val="20"/>
          <w:szCs w:val="20"/>
        </w:rPr>
        <w:t xml:space="preserve"> </w:t>
      </w:r>
    </w:p>
    <w:sectPr w:rsidR="00FF2EE8" w:rsidRPr="00DE731F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E928" w14:textId="77777777" w:rsidR="000338FE" w:rsidRDefault="000338FE">
      <w:r>
        <w:separator/>
      </w:r>
    </w:p>
  </w:endnote>
  <w:endnote w:type="continuationSeparator" w:id="0">
    <w:p w14:paraId="14F34655" w14:textId="77777777" w:rsidR="000338FE" w:rsidRDefault="0003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512F" w14:textId="77777777" w:rsidR="000338FE" w:rsidRDefault="000338FE">
      <w:r>
        <w:rPr>
          <w:color w:val="000000"/>
        </w:rPr>
        <w:separator/>
      </w:r>
    </w:p>
  </w:footnote>
  <w:footnote w:type="continuationSeparator" w:id="0">
    <w:p w14:paraId="134575F7" w14:textId="77777777" w:rsidR="000338FE" w:rsidRDefault="0003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70D" w14:textId="77777777" w:rsidR="00C00003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D6A9E85" wp14:editId="2E50411D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89717" cy="1139040"/>
          <wp:effectExtent l="0" t="0" r="0" b="3960"/>
          <wp:wrapNone/>
          <wp:docPr id="42810891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89717" cy="1139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D5C8EA4" w14:textId="77777777" w:rsidR="00C00003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2D8F939" w14:textId="77777777" w:rsidR="00C00003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08DE0323" w14:textId="77777777" w:rsidR="00C00003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482AF9E8" w14:textId="77777777" w:rsidR="00C00003" w:rsidRDefault="00C00003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33C208DB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5DA8FA7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CC5C832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150D"/>
    <w:multiLevelType w:val="multilevel"/>
    <w:tmpl w:val="A8766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EA9770B"/>
    <w:multiLevelType w:val="hybridMultilevel"/>
    <w:tmpl w:val="2BC80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78100">
    <w:abstractNumId w:val="0"/>
  </w:num>
  <w:num w:numId="2" w16cid:durableId="197540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12"/>
    <w:rsid w:val="000060AA"/>
    <w:rsid w:val="00006533"/>
    <w:rsid w:val="0002495A"/>
    <w:rsid w:val="000338FE"/>
    <w:rsid w:val="00037E7C"/>
    <w:rsid w:val="000475BE"/>
    <w:rsid w:val="00087B42"/>
    <w:rsid w:val="00095C1D"/>
    <w:rsid w:val="000D070C"/>
    <w:rsid w:val="000E64B8"/>
    <w:rsid w:val="000F0942"/>
    <w:rsid w:val="000F7E42"/>
    <w:rsid w:val="001633F2"/>
    <w:rsid w:val="00191DB7"/>
    <w:rsid w:val="001940D0"/>
    <w:rsid w:val="001A23F2"/>
    <w:rsid w:val="001D3F8B"/>
    <w:rsid w:val="00204C49"/>
    <w:rsid w:val="00230CAE"/>
    <w:rsid w:val="002517E9"/>
    <w:rsid w:val="00265988"/>
    <w:rsid w:val="002954D2"/>
    <w:rsid w:val="002C713B"/>
    <w:rsid w:val="002E3E42"/>
    <w:rsid w:val="0032763B"/>
    <w:rsid w:val="003408AC"/>
    <w:rsid w:val="00356EFB"/>
    <w:rsid w:val="00361340"/>
    <w:rsid w:val="00385671"/>
    <w:rsid w:val="00394C8D"/>
    <w:rsid w:val="003B7BA7"/>
    <w:rsid w:val="003D1E3D"/>
    <w:rsid w:val="003D6598"/>
    <w:rsid w:val="003F3CC0"/>
    <w:rsid w:val="004031AB"/>
    <w:rsid w:val="00443B86"/>
    <w:rsid w:val="00445FC8"/>
    <w:rsid w:val="004474FD"/>
    <w:rsid w:val="004617FE"/>
    <w:rsid w:val="00497E6B"/>
    <w:rsid w:val="004A03ED"/>
    <w:rsid w:val="004A26F3"/>
    <w:rsid w:val="004B43D9"/>
    <w:rsid w:val="004B49A3"/>
    <w:rsid w:val="004F3301"/>
    <w:rsid w:val="005518F2"/>
    <w:rsid w:val="005708CD"/>
    <w:rsid w:val="00573923"/>
    <w:rsid w:val="00574796"/>
    <w:rsid w:val="00590D30"/>
    <w:rsid w:val="0059762B"/>
    <w:rsid w:val="00597C81"/>
    <w:rsid w:val="005F435E"/>
    <w:rsid w:val="006043D2"/>
    <w:rsid w:val="00617AB0"/>
    <w:rsid w:val="006221BF"/>
    <w:rsid w:val="0062784A"/>
    <w:rsid w:val="006414E4"/>
    <w:rsid w:val="0065440F"/>
    <w:rsid w:val="0068202D"/>
    <w:rsid w:val="006C2898"/>
    <w:rsid w:val="006E3B23"/>
    <w:rsid w:val="006F53F8"/>
    <w:rsid w:val="00710BC7"/>
    <w:rsid w:val="00711D71"/>
    <w:rsid w:val="0071657E"/>
    <w:rsid w:val="00721160"/>
    <w:rsid w:val="00757275"/>
    <w:rsid w:val="007749BD"/>
    <w:rsid w:val="00776330"/>
    <w:rsid w:val="00790963"/>
    <w:rsid w:val="00790DC1"/>
    <w:rsid w:val="007C24A3"/>
    <w:rsid w:val="007D0960"/>
    <w:rsid w:val="007F5F46"/>
    <w:rsid w:val="00814E8C"/>
    <w:rsid w:val="00825010"/>
    <w:rsid w:val="0083138A"/>
    <w:rsid w:val="00855DF9"/>
    <w:rsid w:val="0089440F"/>
    <w:rsid w:val="008B106D"/>
    <w:rsid w:val="008B7F9C"/>
    <w:rsid w:val="008E484C"/>
    <w:rsid w:val="008F465D"/>
    <w:rsid w:val="0093187A"/>
    <w:rsid w:val="00936441"/>
    <w:rsid w:val="00947535"/>
    <w:rsid w:val="009611FC"/>
    <w:rsid w:val="0097534D"/>
    <w:rsid w:val="00975CD5"/>
    <w:rsid w:val="009B1414"/>
    <w:rsid w:val="009D7C12"/>
    <w:rsid w:val="009E35B9"/>
    <w:rsid w:val="00A27C3B"/>
    <w:rsid w:val="00A3778C"/>
    <w:rsid w:val="00A44AA2"/>
    <w:rsid w:val="00A53395"/>
    <w:rsid w:val="00AB2680"/>
    <w:rsid w:val="00AC1030"/>
    <w:rsid w:val="00AD4272"/>
    <w:rsid w:val="00B00EBE"/>
    <w:rsid w:val="00B022D0"/>
    <w:rsid w:val="00B157D6"/>
    <w:rsid w:val="00B34A26"/>
    <w:rsid w:val="00B43238"/>
    <w:rsid w:val="00B5006F"/>
    <w:rsid w:val="00B57F21"/>
    <w:rsid w:val="00B64DD5"/>
    <w:rsid w:val="00B66EAE"/>
    <w:rsid w:val="00BA4AC0"/>
    <w:rsid w:val="00BA6A72"/>
    <w:rsid w:val="00BC44D3"/>
    <w:rsid w:val="00BC67B7"/>
    <w:rsid w:val="00BE00E8"/>
    <w:rsid w:val="00C00003"/>
    <w:rsid w:val="00C14FEA"/>
    <w:rsid w:val="00C16B86"/>
    <w:rsid w:val="00C44CB9"/>
    <w:rsid w:val="00C5062F"/>
    <w:rsid w:val="00C816C3"/>
    <w:rsid w:val="00C83D0B"/>
    <w:rsid w:val="00C959A7"/>
    <w:rsid w:val="00CA05F0"/>
    <w:rsid w:val="00CE302C"/>
    <w:rsid w:val="00CE43F3"/>
    <w:rsid w:val="00D329E2"/>
    <w:rsid w:val="00D44FC7"/>
    <w:rsid w:val="00D57B7C"/>
    <w:rsid w:val="00D619BD"/>
    <w:rsid w:val="00D70BCA"/>
    <w:rsid w:val="00D853ED"/>
    <w:rsid w:val="00DA3BE4"/>
    <w:rsid w:val="00DB706E"/>
    <w:rsid w:val="00DB7B3F"/>
    <w:rsid w:val="00DE731F"/>
    <w:rsid w:val="00DF70DB"/>
    <w:rsid w:val="00E008BC"/>
    <w:rsid w:val="00E0672D"/>
    <w:rsid w:val="00E17AAD"/>
    <w:rsid w:val="00E3174F"/>
    <w:rsid w:val="00E3215C"/>
    <w:rsid w:val="00E37F8C"/>
    <w:rsid w:val="00E420CA"/>
    <w:rsid w:val="00E47CF2"/>
    <w:rsid w:val="00E80A59"/>
    <w:rsid w:val="00E8424F"/>
    <w:rsid w:val="00E93E65"/>
    <w:rsid w:val="00ED2D73"/>
    <w:rsid w:val="00F134A3"/>
    <w:rsid w:val="00F26CC6"/>
    <w:rsid w:val="00F4375B"/>
    <w:rsid w:val="00F451AB"/>
    <w:rsid w:val="00F56956"/>
    <w:rsid w:val="00F6474B"/>
    <w:rsid w:val="00F7225C"/>
    <w:rsid w:val="00F767BF"/>
    <w:rsid w:val="00FB0678"/>
    <w:rsid w:val="00FC3528"/>
    <w:rsid w:val="00FD7105"/>
    <w:rsid w:val="00FF01AE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89F"/>
  <w15:docId w15:val="{3FDF23ED-37B8-4073-91A6-AFAE065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022D0"/>
    <w:rPr>
      <w:rFonts w:ascii="Times New Roman" w:hAnsi="Times New Roman" w:cs="Mangal"/>
      <w:szCs w:val="21"/>
    </w:rPr>
  </w:style>
  <w:style w:type="paragraph" w:styleId="PargrafodaLista">
    <w:name w:val="List Paragraph"/>
    <w:basedOn w:val="Normal"/>
    <w:uiPriority w:val="34"/>
    <w:qFormat/>
    <w:rsid w:val="00FF2EE8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C44CB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Jefferson Pecori</dc:creator>
  <cp:lastModifiedBy>Usuário</cp:lastModifiedBy>
  <cp:revision>2</cp:revision>
  <cp:lastPrinted>2010-04-29T15:32:00Z</cp:lastPrinted>
  <dcterms:created xsi:type="dcterms:W3CDTF">2026-02-03T23:44:00Z</dcterms:created>
  <dcterms:modified xsi:type="dcterms:W3CDTF">2026-02-03T23:44:00Z</dcterms:modified>
</cp:coreProperties>
</file>