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end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Projeto de Lei do Legislativo n° 01 /2026</w:t>
      </w:r>
    </w:p>
    <w:p>
      <w:pPr>
        <w:pStyle w:val="Normal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start="4819" w:end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Estabelece, no âmbito do município de Registro/SP, a notificação compulsória dos casos de violência contra a mulher atendidos em serviços de saúde públicos e privados, e dá outras providências.</w:t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Câmara Municipal de Registro APROVA: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Art. 1º   Ficam sujeitos à notificação compulsória, no âmbito do Município de Registro/SP, os casos em que houver indícios ou confirmação de violência contra a mulher atendida em serviços de saúde públicos ou privados.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§ 1º  Para os efeitos desta Lei, considera-se violência contra a mulher qualquer ação ou conduta baseada no gênero que cause morte, dano ou sofrimento físico, sexual ou psicológico à mulher, tanto no âmbito público quanto no privado.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§ 2º  A violência contra a mulher compreende, entre outras formas: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 – a violência ocorrida no âmbito da unidade doméstica, da família ou em qualquer relação íntima de afeto, ainda que o agressor não conviva com a vítima;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II – a violência ocorrida na comunidade, praticada por qualquer pessoa, incluindo, entre outras, agressões físicas, abuso sexual, estupro, assédio sexual, tráfico de mulheres e exploração sexual;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III – a violência perpetrada ou tolerada pelo poder público ou por seus agentes, onde quer que ocorra.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§ 3º  Os casos referidos no caput deste artigo deverão ser comunicados obrigatoriamente à autoridade policial competente e aos órgãos municipais responsáveis pela política de proteção à mulher, no prazo máximo de 24 (vinte e quatro) horas, para as providências cabíveis e fins estatísticos.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Art. 2º   Compete à autoridade sanitária municipal adotar as medidas necessárias para viabilizar e assegurar o cumprimento da notificação compulsória prevista nesta Lei.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Art. 3º   A notificação compulsória terá caráter sigiloso, sendo vedada a divulgação de dados que permitam a identificação da vítima, salvo nas hipóteses legais.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Parágrafo único. A identificação da vítima fora do âmbito dos serviços de saúde somente poderá ocorrer, em caráter excepcional, quando houver risco à sua integridade ou à coletividade, mediante decisão fundamentada da autoridade competente e, sempre que possível, com ciência da vítima ou de seu responsável legal.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Art. 4º   As pessoas físicas e jurídicas, públicas ou privadas, prestadoras de serviços de saúde no Município de Registro/SP, deverão encaminhar a notificação do caso de violência contra a mulher à autoridade policial, ao Ministério Público ou aos órgãos municipais de proteção à mulher, no prazo máximo de 5 (cinco) dias a contar do atendimento.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Art. 5º   O descumprimento do disposto nesta Lei sujeita o infrator às sanções previstas na legislação sanitária, sem prejuízo das responsabilidades civil, administrativa e penal cabíveis.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Art. 6º   O Poder Executivo poderá regulamentar esta Lei, no que couber, no prazo de até 60 (sessenta) dias após sua publicação.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hanging="0" w:end="22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Art. 7º    Esta Lei entra em vigor na data de sua publicação.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Plenário “Vereador Daniel das Neves”, 02 de fevereiro de 2026.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Jefferson Pécori Viana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Vereador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Partido dos Trabalhadores (PT)</w:t>
      </w:r>
    </w:p>
    <w:p>
      <w:pPr>
        <w:pStyle w:val="Normal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jc w:val="end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jc w:val="end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jc w:val="end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jc w:val="end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jc w:val="end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PROTOCOLO N° 149 /2026</w:t>
      </w:r>
    </w:p>
    <w:p>
      <w:pPr>
        <w:pStyle w:val="Normal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eastAsia="Arial" w:cs="Arial"/>
          <w:b/>
          <w:caps/>
          <w:sz w:val="22"/>
          <w:szCs w:val="22"/>
        </w:rPr>
      </w:pPr>
      <w:r>
        <w:rPr>
          <w:rFonts w:eastAsia="Arial" w:cs="Arial" w:ascii="Arial" w:hAnsi="Arial"/>
          <w:b/>
          <w:caps/>
          <w:sz w:val="22"/>
          <w:szCs w:val="22"/>
        </w:rPr>
        <w:t>Justificativa</w:t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A presente propositura tem por objetivo estabelecer, no âmbito do Município de Registro/SP, a notificação compulsória dos casos de violência contra a mulher atendidos nos serviços de saúde públicos e privados, como instrumento de proteção, prevenção e enfrentamento à violência de gênero.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A violência contra a mulher constitui grave violação de direitos humanos e representa um dos principais problemas sociais e de saúde pública no país, exigindo atuação articulada do poder público para sua identificação precoce, acolhimento adequado das vítimas e responsabilização dos agressores. Muitas vezes, os serviços de saúde são o primeiro ou único local onde a mulher em situação de violência busca ajuda, tornando-se fundamentais na interrupção do ciclo de agressões.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A notificação compulsória possibilita a produção de dados confiáveis, o acionamento da rede de proteção e a adoção de medidas imediatas de segurança, sem prejuízo do sigilo e da dignidade da vítima. O projeto respeita a legislação federal vigente, especialmente a Lei nº 10.778/2003 e a Lei nº 11.340/2006 (Lei Maria da Penha), harmonizando-se com as políticas públicas de saúde e de proteção às mulheres.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Ressalta-se que a iniciativa não cria despesas adicionais ao Município, uma vez que se limita à organização de procedimentos já inerentes à atuação dos serviços de saúde e dos órgãos públicos competentes, tratando-se de medida de caráter normativo, preventivo e estatístico.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Dessa forma, a proposição reafirma o compromisso do Município de Registro/SP com a defesa dos direitos das mulheres, o fortalecimento da rede de proteção e a promoção de uma sociedade mais justa, segura e igualitária.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Diante do exposto, contando com o elevado interesse público e a relevância social da matéria, solicito o apoio dos nobres Vereadores e Vereadoras para a aprovação do presente Projeto de Lei.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roman"/>
    <w:pitch w:val="variable"/>
  </w:font>
  <w:font w:name="pica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hanging="0" w:start="1680"/>
      <w:jc w:val="center"/>
      <w:outlineLvl w:val="1"/>
      <w:rPr/>
    </w:pPr>
    <w:r>
      <mc:AlternateContent>
        <mc:Choice Requires="wpg">
          <w:drawing>
            <wp:anchor behindDoc="1" distT="6985" distB="6985" distL="635" distR="0" simplePos="0" locked="0" layoutInCell="1" allowOverlap="1" relativeHeight="12" wp14:anchorId="0B7C7896">
              <wp:simplePos x="0" y="0"/>
              <wp:positionH relativeFrom="column">
                <wp:posOffset>5470525</wp:posOffset>
              </wp:positionH>
              <wp:positionV relativeFrom="paragraph">
                <wp:posOffset>302895</wp:posOffset>
              </wp:positionV>
              <wp:extent cx="1162685" cy="786130"/>
              <wp:effectExtent l="635" t="6985" r="0" b="6985"/>
              <wp:wrapNone/>
              <wp:docPr id="1" name="Group 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2800" cy="786240"/>
                        <a:chOff x="0" y="0"/>
                        <a:chExt cx="1162800" cy="786240"/>
                      </a:xfrm>
                    </wpg:grpSpPr>
                    <wps:wsp>
                      <wps:cNvPr id="2" name="Oval 2"/>
                      <wps:cNvSpPr/>
                      <wps:spPr>
                        <a:xfrm>
                          <a:off x="46440" y="0"/>
                          <a:ext cx="792000" cy="78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3" name="Text Box 4"/>
                      <wps:cNvSpPr/>
                      <wps:spPr>
                        <a:xfrm>
                          <a:off x="0" y="173880"/>
                          <a:ext cx="955800" cy="19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4" name="Text Box 5"/>
                      <wps:cNvSpPr/>
                      <wps:spPr>
                        <a:xfrm>
                          <a:off x="129600" y="278280"/>
                          <a:ext cx="73908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5" name="Text Box 6"/>
                      <wps:cNvSpPr/>
                      <wps:spPr>
                        <a:xfrm>
                          <a:off x="54000" y="477000"/>
                          <a:ext cx="1108800" cy="28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7" style="position:absolute;margin-left:430.75pt;margin-top:23.85pt;width:91.55pt;height:61.9pt" coordorigin="8615,477" coordsize="1831,1238">
              <v:oval id="shape_0" path="l-2147483648,-2147483643l-2147483628,-2147483627l-2147483648,-2147483643l-2147483626,-2147483625xe" fillcolor="white" stroked="t" o:allowincell="f" style="position:absolute;left:8688;top:477;width:1246;height:1237;mso-wrap-style:none;v-text-anchor:middle">
                <v:fill o:detectmouseclick="t" type="solid" color2="black"/>
                <v:stroke color="black" weight="12600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oval>
              <v:rect id="shape_0" stroked="f" o:allowincell="f" style="position:absolute;left:8615;top:751;width:1504;height:303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8819;top:915;width:1163;height:305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8700;top:1228;width:1745;height:441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1" distT="0" distB="0" distL="0" distR="0" simplePos="0" locked="0" layoutInCell="1" allowOverlap="1" relativeHeight="20">
          <wp:simplePos x="0" y="0"/>
          <wp:positionH relativeFrom="column">
            <wp:posOffset>-142240</wp:posOffset>
          </wp:positionH>
          <wp:positionV relativeFrom="paragraph">
            <wp:posOffset>-60325</wp:posOffset>
          </wp:positionV>
          <wp:extent cx="1093470" cy="1143000"/>
          <wp:effectExtent l="0" t="0" r="0" b="0"/>
          <wp:wrapNone/>
          <wp:docPr id="6" name="Imagem 6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Brasao_regist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hanging="0"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hanging="0"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hanging="0"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hanging="0"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hanging="0" w:start="1680"/>
      <w:jc w:val="center"/>
      <w:outlineLvl w:val="1"/>
      <w:rPr/>
    </w:pPr>
    <w:r>
      <mc:AlternateContent>
        <mc:Choice Requires="wpg">
          <w:drawing>
            <wp:anchor behindDoc="1" distT="6985" distB="6985" distL="635" distR="0" simplePos="0" locked="0" layoutInCell="1" allowOverlap="1" relativeHeight="12" wp14:anchorId="0B7C7896">
              <wp:simplePos x="0" y="0"/>
              <wp:positionH relativeFrom="column">
                <wp:posOffset>5470525</wp:posOffset>
              </wp:positionH>
              <wp:positionV relativeFrom="paragraph">
                <wp:posOffset>302895</wp:posOffset>
              </wp:positionV>
              <wp:extent cx="1162685" cy="786130"/>
              <wp:effectExtent l="635" t="6985" r="0" b="6985"/>
              <wp:wrapNone/>
              <wp:docPr id="7" name="Group 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2800" cy="786240"/>
                        <a:chOff x="0" y="0"/>
                        <a:chExt cx="1162800" cy="786240"/>
                      </a:xfrm>
                    </wpg:grpSpPr>
                    <wps:wsp>
                      <wps:cNvPr id="8" name="Oval 2"/>
                      <wps:cNvSpPr/>
                      <wps:spPr>
                        <a:xfrm>
                          <a:off x="46440" y="0"/>
                          <a:ext cx="792000" cy="78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9" name="Text Box 4"/>
                      <wps:cNvSpPr/>
                      <wps:spPr>
                        <a:xfrm>
                          <a:off x="0" y="173880"/>
                          <a:ext cx="955800" cy="19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0" name="Text Box 5"/>
                      <wps:cNvSpPr/>
                      <wps:spPr>
                        <a:xfrm>
                          <a:off x="129600" y="278280"/>
                          <a:ext cx="73908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1" name="Text Box 6"/>
                      <wps:cNvSpPr/>
                      <wps:spPr>
                        <a:xfrm>
                          <a:off x="54000" y="477000"/>
                          <a:ext cx="1108800" cy="28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7" style="position:absolute;margin-left:430.75pt;margin-top:23.85pt;width:91.55pt;height:61.9pt" coordorigin="8615,477" coordsize="1831,1238">
              <v:oval id="shape_0" path="l-2147483648,-2147483643l-2147483628,-2147483627l-2147483648,-2147483643l-2147483626,-2147483625xe" fillcolor="white" stroked="t" o:allowincell="f" style="position:absolute;left:8688;top:477;width:1246;height:1237;mso-wrap-style:none;v-text-anchor:middle">
                <v:fill o:detectmouseclick="t" type="solid" color2="black"/>
                <v:stroke color="black" weight="12600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oval>
              <v:rect id="shape_0" stroked="f" o:allowincell="f" style="position:absolute;left:8615;top:751;width:1504;height:303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8819;top:915;width:1163;height:305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8700;top:1228;width:1745;height:441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1" distT="0" distB="0" distL="0" distR="0" simplePos="0" locked="0" layoutInCell="1" allowOverlap="1" relativeHeight="20">
          <wp:simplePos x="0" y="0"/>
          <wp:positionH relativeFrom="column">
            <wp:posOffset>-142240</wp:posOffset>
          </wp:positionH>
          <wp:positionV relativeFrom="paragraph">
            <wp:posOffset>-60325</wp:posOffset>
          </wp:positionV>
          <wp:extent cx="1093470" cy="1143000"/>
          <wp:effectExtent l="0" t="0" r="0" b="0"/>
          <wp:wrapNone/>
          <wp:docPr id="12" name="Imagem 6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6" descr="Brasao_regist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hanging="0"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hanging="0"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hanging="0"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hanging="0"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i/>
      <w:iCs/>
      <w:sz w:val="16"/>
      <w:lang w:val="en-US"/>
    </w:rPr>
  </w:style>
  <w:style w:type="paragraph" w:styleId="Heading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pPr>
      <w:keepNext w:val="true"/>
      <w:jc w:val="center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rFonts w:ascii="Arial" w:hAnsi="Arial" w:cs="Arial"/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z1" w:customStyle="1">
    <w:name w:val="WW8Num3z1"/>
    <w:qFormat/>
    <w:rPr>
      <w:b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b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b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>
      <w:b/>
    </w:rPr>
  </w:style>
  <w:style w:type="character" w:styleId="WW8Num28z0" w:customStyle="1">
    <w:name w:val="WW8Num2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b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WW8Num32z0" w:customStyle="1">
    <w:name w:val="WW8Num3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Times New Roman" w:hAnsi="Times New Roman" w:eastAsia="Times New Roman" w:cs="Times New Roman"/>
    </w:rPr>
  </w:style>
  <w:style w:type="character" w:styleId="WW8Num33z1" w:customStyle="1">
    <w:name w:val="WW8Num33z1"/>
    <w:qFormat/>
    <w:rPr>
      <w:rFonts w:ascii="Wingdings" w:hAnsi="Wingdings" w:cs="Wingdings"/>
    </w:rPr>
  </w:style>
  <w:style w:type="character" w:styleId="WW8Num33z3" w:customStyle="1">
    <w:name w:val="WW8Num33z3"/>
    <w:qFormat/>
    <w:rPr>
      <w:rFonts w:ascii="Symbol" w:hAnsi="Symbol" w:cs="Symbol"/>
    </w:rPr>
  </w:style>
  <w:style w:type="character" w:styleId="WW8Num33z4" w:customStyle="1">
    <w:name w:val="WW8Num33z4"/>
    <w:qFormat/>
    <w:rPr>
      <w:rFonts w:ascii="Courier New" w:hAnsi="Courier New" w:cs="Courier New"/>
    </w:rPr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>
      <w:b/>
    </w:rPr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6z1" w:customStyle="1">
    <w:name w:val="WW8Num36z1"/>
    <w:qFormat/>
    <w:rPr/>
  </w:style>
  <w:style w:type="character" w:styleId="WW8Num36z2" w:customStyle="1">
    <w:name w:val="WW8Num36z2"/>
    <w:qFormat/>
    <w:rPr/>
  </w:style>
  <w:style w:type="character" w:styleId="WW8Num36z3" w:customStyle="1">
    <w:name w:val="WW8Num36z3"/>
    <w:qFormat/>
    <w:rPr/>
  </w:style>
  <w:style w:type="character" w:styleId="WW8Num36z4" w:customStyle="1">
    <w:name w:val="WW8Num36z4"/>
    <w:qFormat/>
    <w:rPr/>
  </w:style>
  <w:style w:type="character" w:styleId="WW8Num36z5" w:customStyle="1">
    <w:name w:val="WW8Num36z5"/>
    <w:qFormat/>
    <w:rPr/>
  </w:style>
  <w:style w:type="character" w:styleId="WW8Num36z6" w:customStyle="1">
    <w:name w:val="WW8Num36z6"/>
    <w:qFormat/>
    <w:rPr/>
  </w:style>
  <w:style w:type="character" w:styleId="WW8Num36z7" w:customStyle="1">
    <w:name w:val="WW8Num36z7"/>
    <w:qFormat/>
    <w:rPr/>
  </w:style>
  <w:style w:type="character" w:styleId="WW8Num36z8" w:customStyle="1">
    <w:name w:val="WW8Num36z8"/>
    <w:qFormat/>
    <w:rPr/>
  </w:style>
  <w:style w:type="character" w:styleId="WW8Num37z0" w:customStyle="1">
    <w:name w:val="WW8Num37z0"/>
    <w:qFormat/>
    <w:rPr>
      <w:b/>
    </w:rPr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8z2" w:customStyle="1">
    <w:name w:val="WW8Num38z2"/>
    <w:qFormat/>
    <w:rPr>
      <w:b/>
    </w:rPr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Fontepargpadro1" w:customStyle="1">
    <w:name w:val="Fonte parág. padrã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caps/>
      <w:sz w:val="24"/>
      <w:szCs w:val="24"/>
    </w:rPr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i/>
      <w:iCs/>
      <w:sz w:val="16"/>
      <w:szCs w:val="24"/>
      <w:lang w:val="en-US"/>
    </w:rPr>
  </w:style>
  <w:style w:type="character" w:styleId="Ttulo3Char" w:customStyle="1">
    <w:name w:val="Título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tulo5Char" w:customStyle="1">
    <w:name w:val="Título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RecuodecorpodetextoChar" w:customStyle="1">
    <w:name w:val="Recuo de corpo de texto Char"/>
    <w:qFormat/>
    <w:rPr>
      <w:rFonts w:ascii="Garamond" w:hAnsi="Garamond" w:eastAsia="Times New Roman" w:cs="Times New Roman"/>
      <w:b/>
      <w:sz w:val="28"/>
      <w:szCs w:val="20"/>
    </w:rPr>
  </w:style>
  <w:style w:type="character" w:styleId="Recuodecorpodetexto2Char" w:customStyle="1">
    <w:name w:val="Recuo de 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2Char" w:customStyle="1">
    <w:name w:val="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Recuodecorpodetexto3Char" w:customStyle="1">
    <w:name w:val="Recuo de 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TextosemFormataoChar" w:customStyle="1">
    <w:name w:val="Texto sem Formatação Char"/>
    <w:qFormat/>
    <w:rPr>
      <w:rFonts w:ascii="Courier New" w:hAnsi="Courier New" w:eastAsia="Times New Roman" w:cs="Courier New"/>
    </w:rPr>
  </w:style>
  <w:style w:type="character" w:styleId="N" w:customStyle="1">
    <w:name w:val="N"/>
    <w:qFormat/>
    <w:rPr>
      <w:b/>
    </w:rPr>
  </w:style>
  <w:style w:type="character" w:styleId="I" w:customStyle="1">
    <w:name w:val="I"/>
    <w:qFormat/>
    <w:rPr>
      <w:i/>
    </w:rPr>
  </w:style>
  <w:style w:type="character" w:styleId="S" w:customStyle="1">
    <w:name w:val="S"/>
    <w:qFormat/>
    <w:rPr>
      <w:u w:val="single"/>
    </w:rPr>
  </w:style>
  <w:style w:type="character" w:styleId="B" w:customStyle="1">
    <w:name w:val="B"/>
    <w:qFormat/>
    <w:rPr>
      <w:smallCaps/>
      <w:u w:val="single"/>
      <w:vertAlign w:val="superscript"/>
    </w:rPr>
  </w:style>
  <w:style w:type="character" w:styleId="D" w:customStyle="1">
    <w:name w:val="D"/>
    <w:qFormat/>
    <w:rPr>
      <w:u w:val="double"/>
    </w:rPr>
  </w:style>
  <w:style w:type="character" w:styleId="TtuloChar" w:customStyle="1">
    <w:name w:val="Título Char"/>
    <w:qFormat/>
    <w:rPr>
      <w:rFonts w:ascii="Times New Roman" w:hAnsi="Times New Roman" w:eastAsia="Times New Roman" w:cs="Times New Roman"/>
      <w:b/>
      <w:sz w:val="24"/>
      <w:szCs w:val="24"/>
      <w:u w:val="single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</w:rPr>
  </w:style>
  <w:style w:type="character" w:styleId="Hyperlink">
    <w:name w:val="Hyperlink"/>
    <w:qFormat/>
    <w:rPr>
      <w:color w:val="0000FF"/>
      <w:u w:val="single"/>
    </w:rPr>
  </w:style>
  <w:style w:type="character" w:styleId="style41" w:customStyle="1">
    <w:name w:val="style41"/>
    <w:qFormat/>
    <w:rPr>
      <w:rFonts w:ascii="Verdana" w:hAnsi="Verdana" w:cs="Verdana"/>
      <w:b/>
      <w:bCs/>
      <w:sz w:val="28"/>
      <w:szCs w:val="28"/>
    </w:rPr>
  </w:style>
  <w:style w:type="character" w:styleId="Corpodetexto3Char" w:customStyle="1">
    <w:name w:val="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texto11" w:customStyle="1">
    <w:name w:val="texto11"/>
    <w:qFormat/>
    <w:rPr>
      <w:rFonts w:ascii="Verdana" w:hAnsi="Verdana" w:cs="Verdana"/>
      <w:color w:val="000000"/>
      <w:sz w:val="17"/>
      <w:szCs w:val="17"/>
    </w:rPr>
  </w:style>
  <w:style w:type="character" w:styleId="CabealhoChar1" w:customStyle="1">
    <w:name w:val="Cabeçalho Char1"/>
    <w:qFormat/>
    <w:rPr>
      <w:lang w:val="pt-BR" w:bidi="ar-SA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0b56f6"/>
    <w:rPr>
      <w:lang w:eastAsia="zh-CN"/>
    </w:rPr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0b56f6"/>
    <w:rPr>
      <w:vertAlign w:val="superscript"/>
    </w:rPr>
  </w:style>
  <w:style w:type="character" w:styleId="FootnoteReference">
    <w:name w:val="footnote referenc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firstLine="708" w:start="4956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Recuodecorpodetexto21" w:customStyle="1">
    <w:name w:val="Recuo de corpo de texto 21"/>
    <w:basedOn w:val="Normal"/>
    <w:qFormat/>
    <w:pPr>
      <w:ind w:hanging="0" w:start="2040"/>
      <w:jc w:val="both"/>
    </w:pPr>
    <w:rPr/>
  </w:style>
  <w:style w:type="paragraph" w:styleId="Corpodetexto21" w:customStyle="1">
    <w:name w:val="Corpo de texto 21"/>
    <w:basedOn w:val="Normal"/>
    <w:qFormat/>
    <w:pPr>
      <w:spacing w:lineRule="auto" w:line="480" w:before="0" w:after="120"/>
    </w:pPr>
    <w:rPr/>
  </w:style>
  <w:style w:type="paragraph" w:styleId="Recuodecorpodetexto31" w:customStyle="1">
    <w:name w:val="Recuo de corpo de texto 31"/>
    <w:basedOn w:val="Normal"/>
    <w:qFormat/>
    <w:pPr>
      <w:spacing w:before="0" w:after="120"/>
      <w:ind w:hanging="0" w:start="283"/>
    </w:pPr>
    <w:rPr>
      <w:sz w:val="16"/>
      <w:szCs w:val="16"/>
    </w:rPr>
  </w:style>
  <w:style w:type="paragraph" w:styleId="Corpodetexto22" w:customStyle="1">
    <w:name w:val="Corpo de texto 22"/>
    <w:basedOn w:val="Normal"/>
    <w:qFormat/>
    <w:pPr>
      <w:widowControl w:val="false"/>
      <w:ind w:firstLine="993"/>
      <w:jc w:val="both"/>
    </w:pPr>
    <w:rPr>
      <w:szCs w:val="20"/>
    </w:rPr>
  </w:style>
  <w:style w:type="paragraph" w:styleId="textcoment" w:customStyle="1">
    <w:name w:val="textcoment"/>
    <w:basedOn w:val="Normal"/>
    <w:qFormat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TextosemFormatao1" w:customStyle="1">
    <w:name w:val="Texto sem Formataçã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PT" w:customStyle="1">
    <w:name w:val="PT"/>
    <w:qFormat/>
    <w:pPr>
      <w:widowControl/>
      <w:suppressAutoHyphens w:val="true"/>
      <w:bidi w:val="0"/>
      <w:spacing w:lineRule="exact" w:line="240" w:before="0" w:after="0"/>
      <w:ind w:hanging="0" w:start="2880"/>
      <w:jc w:val="both"/>
    </w:pPr>
    <w:rPr>
      <w:rFonts w:ascii="pica" w:hAnsi="pica" w:eastAsia="Times New Roman" w:cs="pica"/>
      <w:color w:val="auto"/>
      <w:kern w:val="0"/>
      <w:sz w:val="24"/>
      <w:szCs w:val="20"/>
      <w:lang w:val="pt-BR" w:eastAsia="zh-CN" w:bidi="ar-SA"/>
    </w:rPr>
  </w:style>
  <w:style w:type="paragraph" w:styleId="PN" w:customStyle="1">
    <w:name w:val="PN"/>
    <w:qFormat/>
    <w:pPr>
      <w:widowControl/>
      <w:suppressAutoHyphens w:val="true"/>
      <w:bidi w:val="0"/>
      <w:spacing w:lineRule="exact" w:line="480" w:before="0" w:after="0"/>
      <w:ind w:firstLine="3600" w:start="720"/>
      <w:jc w:val="both"/>
    </w:pPr>
    <w:rPr>
      <w:rFonts w:ascii="pica" w:hAnsi="pica" w:eastAsia="Times New Roman" w:cs="pica"/>
      <w:color w:val="auto"/>
      <w:kern w:val="0"/>
      <w:sz w:val="24"/>
      <w:szCs w:val="20"/>
      <w:lang w:val="pt-BR" w:eastAsia="zh-CN" w:bidi="ar-SA"/>
    </w:rPr>
  </w:style>
  <w:style w:type="paragraph" w:styleId="PL" w:customStyle="1">
    <w:name w:val="PL"/>
    <w:qFormat/>
    <w:pPr>
      <w:widowControl/>
      <w:suppressAutoHyphens w:val="true"/>
      <w:bidi w:val="0"/>
      <w:spacing w:lineRule="exact" w:line="240" w:before="0" w:after="0"/>
      <w:ind w:hanging="0" w:start="720"/>
      <w:jc w:val="both"/>
    </w:pPr>
    <w:rPr>
      <w:rFonts w:ascii="pica" w:hAnsi="pica" w:eastAsia="Times New Roman" w:cs="pica"/>
      <w:color w:val="auto"/>
      <w:kern w:val="0"/>
      <w:sz w:val="24"/>
      <w:szCs w:val="20"/>
      <w:lang w:val="pt-BR" w:eastAsia="zh-CN" w:bidi="ar-SA"/>
    </w:rPr>
  </w:style>
  <w:style w:type="paragraph" w:styleId="PC" w:customStyle="1">
    <w:name w:val="PC"/>
    <w:qFormat/>
    <w:pPr>
      <w:widowControl/>
      <w:suppressAutoHyphens w:val="true"/>
      <w:bidi w:val="0"/>
      <w:spacing w:lineRule="exact" w:line="240" w:before="0" w:after="0"/>
      <w:ind w:hanging="0" w:start="4320"/>
      <w:jc w:val="both"/>
    </w:pPr>
    <w:rPr>
      <w:rFonts w:ascii="pica" w:hAnsi="pica" w:eastAsia="Times New Roman" w:cs="pica"/>
      <w:color w:val="auto"/>
      <w:kern w:val="0"/>
      <w:sz w:val="24"/>
      <w:szCs w:val="20"/>
      <w:lang w:val="pt-BR" w:eastAsia="zh-CN" w:bidi="ar-SA"/>
    </w:rPr>
  </w:style>
  <w:style w:type="paragraph" w:styleId="PG" w:customStyle="1">
    <w:name w:val="PG"/>
    <w:qFormat/>
    <w:pPr>
      <w:widowControl/>
      <w:suppressAutoHyphens w:val="true"/>
      <w:bidi w:val="0"/>
      <w:spacing w:lineRule="exact" w:line="240" w:before="0" w:after="0"/>
      <w:ind w:hanging="2880" w:start="3600"/>
      <w:jc w:val="both"/>
    </w:pPr>
    <w:rPr>
      <w:rFonts w:ascii="pica" w:hAnsi="pica" w:eastAsia="Times New Roman" w:cs="pica"/>
      <w:color w:val="auto"/>
      <w:kern w:val="0"/>
      <w:sz w:val="24"/>
      <w:szCs w:val="20"/>
      <w:lang w:val="pt-BR" w:eastAsia="zh-CN" w:bidi="ar-SA"/>
    </w:rPr>
  </w:style>
  <w:style w:type="paragraph" w:styleId="PM" w:customStyle="1">
    <w:name w:val="PM"/>
    <w:qFormat/>
    <w:pPr>
      <w:widowControl/>
      <w:suppressAutoHyphens w:val="true"/>
      <w:bidi w:val="0"/>
      <w:spacing w:lineRule="exact" w:line="240" w:before="0" w:after="0"/>
      <w:ind w:hanging="0" w:start="2880"/>
      <w:jc w:val="both"/>
    </w:pPr>
    <w:rPr>
      <w:rFonts w:ascii="pica" w:hAnsi="pica" w:eastAsia="Times New Roman" w:cs="pica"/>
      <w:color w:val="auto"/>
      <w:kern w:val="0"/>
      <w:sz w:val="24"/>
      <w:szCs w:val="20"/>
      <w:lang w:val="pt-BR" w:eastAsia="zh-CN" w:bidi="ar-SA"/>
    </w:rPr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Artigo" w:customStyle="1">
    <w:name w:val="Artigo"/>
    <w:qFormat/>
    <w:pPr>
      <w:widowControl w:val="false"/>
      <w:suppressAutoHyphens w:val="true"/>
      <w:bidi w:val="0"/>
      <w:spacing w:before="180" w:after="180"/>
      <w:jc w:val="both"/>
    </w:pPr>
    <w:rPr>
      <w:rFonts w:ascii="Arial" w:hAnsi="Arial" w:eastAsia="Times New Roman" w:cs="Arial"/>
      <w:color w:val="auto"/>
      <w:kern w:val="0"/>
      <w:sz w:val="24"/>
      <w:szCs w:val="24"/>
      <w:lang w:val="pt-BR" w:eastAsia="zh-CN" w:bidi="ar-SA"/>
    </w:rPr>
  </w:style>
  <w:style w:type="paragraph" w:styleId="Paragrafo" w:customStyle="1">
    <w:name w:val="Paragrafo"/>
    <w:qFormat/>
    <w:pPr>
      <w:widowControl w:val="false"/>
      <w:suppressAutoHyphens w:val="true"/>
      <w:bidi w:val="0"/>
      <w:spacing w:before="85" w:after="85"/>
      <w:jc w:val="both"/>
    </w:pPr>
    <w:rPr>
      <w:rFonts w:ascii="Arial" w:hAnsi="Arial" w:eastAsia="Times New Roman" w:cs="Arial"/>
      <w:color w:val="auto"/>
      <w:kern w:val="0"/>
      <w:sz w:val="24"/>
      <w:szCs w:val="24"/>
      <w:lang w:val="pt-BR" w:eastAsia="zh-CN" w:bidi="ar-SA"/>
    </w:rPr>
  </w:style>
  <w:style w:type="paragraph" w:styleId="Inciso" w:customStyle="1">
    <w:name w:val="Inciso"/>
    <w:qFormat/>
    <w:pPr>
      <w:widowControl w:val="false"/>
      <w:suppressAutoHyphens w:val="true"/>
      <w:bidi w:val="0"/>
      <w:spacing w:before="144" w:after="144"/>
      <w:jc w:val="start"/>
    </w:pPr>
    <w:rPr>
      <w:rFonts w:ascii="Arial" w:hAnsi="Arial" w:eastAsia="Times New Roman" w:cs="Arial"/>
      <w:color w:val="auto"/>
      <w:kern w:val="0"/>
      <w:sz w:val="24"/>
      <w:szCs w:val="24"/>
      <w:lang w:val="pt-BR" w:eastAsia="zh-CN" w:bidi="ar-SA"/>
    </w:rPr>
  </w:style>
  <w:style w:type="paragraph" w:styleId="p0" w:customStyle="1">
    <w:name w:val="p0"/>
    <w:basedOn w:val="Normal"/>
    <w:qFormat/>
    <w:pPr>
      <w:widowControl w:val="false"/>
      <w:tabs>
        <w:tab w:val="clear" w:pos="708"/>
        <w:tab w:val="left" w:pos="720" w:leader="none"/>
      </w:tabs>
      <w:spacing w:lineRule="atLeast" w:line="240"/>
      <w:jc w:val="both"/>
    </w:pPr>
    <w:rPr>
      <w:rFonts w:ascii="Arial" w:hAnsi="Arial" w:cs="Arial"/>
      <w:szCs w:val="20"/>
    </w:rPr>
  </w:style>
  <w:style w:type="paragraph" w:styleId="Corpodetexto31" w:customStyle="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Recuodecorpodetexto22" w:customStyle="1">
    <w:name w:val="Recuo de corpo de texto 22"/>
    <w:basedOn w:val="Normal"/>
    <w:qFormat/>
    <w:pPr>
      <w:ind w:hanging="283" w:start="283"/>
      <w:jc w:val="both"/>
      <w:textAlignment w:val="baseline"/>
    </w:pPr>
    <w:rPr>
      <w:rFonts w:ascii="Arial" w:hAnsi="Arial" w:cs="Arial"/>
      <w:szCs w:val="20"/>
    </w:rPr>
  </w:style>
  <w:style w:type="paragraph" w:styleId="Corpo1" w:customStyle="1">
    <w:name w:val="Corpo 1"/>
    <w:qFormat/>
    <w:pPr>
      <w:widowControl w:val="false"/>
      <w:suppressAutoHyphens w:val="true"/>
      <w:bidi w:val="0"/>
      <w:spacing w:before="0" w:after="0"/>
      <w:ind w:firstLine="709" w:start="4254"/>
      <w:jc w:val="both"/>
    </w:pPr>
    <w:rPr>
      <w:rFonts w:ascii="Times New Roman" w:hAnsi="Times New Roman" w:eastAsia="Arial Unicode MS" w:cs="Arial Unicode MS"/>
      <w:color w:val="000000"/>
      <w:kern w:val="0"/>
      <w:sz w:val="24"/>
      <w:szCs w:val="24"/>
      <w:lang w:val="pt-PT" w:eastAsia="zh-CN" w:bidi="ar-SA"/>
    </w:rPr>
  </w:style>
  <w:style w:type="paragraph" w:styleId="CorpoA" w:customStyle="1">
    <w:name w:val="Corpo A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Arial Unicode MS" w:cs="Arial Unicode MS"/>
      <w:color w:val="000000"/>
      <w:kern w:val="0"/>
      <w:sz w:val="24"/>
      <w:szCs w:val="24"/>
      <w:lang w:val="pt-PT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0b56f6"/>
    <w:pPr/>
    <w:rPr>
      <w:sz w:val="20"/>
      <w:szCs w:val="20"/>
    </w:rPr>
  </w:style>
  <w:style w:type="paragraph" w:styleId="Contedodoquadrouser">
    <w:name w:val="Conteúdo do quadro (user)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88C6-75DA-455A-934B-EB5C29E9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LibreOffice/25.8.4.2$Windows_X86_64 LibreOffice_project/290daaa01b999472f0c7a3890eb6a550fd74c6df</Application>
  <AppVersion>15.0000</AppVersion>
  <Pages>2</Pages>
  <Words>819</Words>
  <Characters>4522</Characters>
  <CharactersWithSpaces>5328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2025-10-23T01:28:00Z</dcterms:created>
  <dc:creator>4RSistemas</dc:creator>
  <dc:description/>
  <dc:language>pt-BR</dc:language>
  <cp:lastModifiedBy/>
  <cp:lastPrinted>2026-02-02T11:16:48Z</cp:lastPrinted>
  <dcterms:modified xsi:type="dcterms:W3CDTF">2026-02-02T11:16:53Z</dcterms:modified>
  <cp:revision>9</cp:revision>
  <dc:subject/>
  <dc:title>Projeto de Lei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