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48DB" w14:textId="77777777" w:rsidR="001C33AF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4258A2" wp14:editId="794F3097">
            <wp:simplePos x="0" y="0"/>
            <wp:positionH relativeFrom="page">
              <wp:posOffset>604983</wp:posOffset>
            </wp:positionH>
            <wp:positionV relativeFrom="paragraph">
              <wp:posOffset>-3623</wp:posOffset>
            </wp:positionV>
            <wp:extent cx="1032682" cy="1067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682" cy="106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REGISTRO</w:t>
      </w:r>
    </w:p>
    <w:p w14:paraId="092AE6F5" w14:textId="77777777" w:rsidR="001C33AF" w:rsidRDefault="00000000">
      <w:pPr>
        <w:ind w:left="1559" w:right="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“VEREADOR</w:t>
      </w:r>
      <w:r>
        <w:rPr>
          <w:rFonts w:ascii="Georgia" w:hAnsi="Georgia"/>
          <w:b/>
          <w:spacing w:val="-10"/>
          <w:sz w:val="20"/>
        </w:rPr>
        <w:t xml:space="preserve"> </w:t>
      </w:r>
      <w:r>
        <w:rPr>
          <w:rFonts w:ascii="Georgia" w:hAnsi="Georgia"/>
          <w:b/>
          <w:sz w:val="20"/>
        </w:rPr>
        <w:t>DANIEL</w:t>
      </w:r>
      <w:r>
        <w:rPr>
          <w:rFonts w:ascii="Georgia" w:hAnsi="Georgia"/>
          <w:b/>
          <w:spacing w:val="-11"/>
          <w:sz w:val="20"/>
        </w:rPr>
        <w:t xml:space="preserve"> </w:t>
      </w:r>
      <w:r>
        <w:rPr>
          <w:rFonts w:ascii="Georgia" w:hAnsi="Georgia"/>
          <w:b/>
          <w:sz w:val="20"/>
        </w:rPr>
        <w:t>AGUILAR</w:t>
      </w:r>
      <w:r>
        <w:rPr>
          <w:rFonts w:ascii="Georgia" w:hAnsi="Georgia"/>
          <w:b/>
          <w:spacing w:val="-11"/>
          <w:sz w:val="20"/>
        </w:rPr>
        <w:t xml:space="preserve"> </w:t>
      </w:r>
      <w:r>
        <w:rPr>
          <w:rFonts w:ascii="Georgia" w:hAnsi="Georgia"/>
          <w:b/>
          <w:sz w:val="20"/>
        </w:rPr>
        <w:t>DE</w:t>
      </w:r>
      <w:r>
        <w:rPr>
          <w:rFonts w:ascii="Georgia" w:hAnsi="Georgia"/>
          <w:b/>
          <w:spacing w:val="-9"/>
          <w:sz w:val="20"/>
        </w:rPr>
        <w:t xml:space="preserve"> </w:t>
      </w:r>
      <w:r>
        <w:rPr>
          <w:rFonts w:ascii="Georgia" w:hAnsi="Georgia"/>
          <w:b/>
          <w:spacing w:val="-2"/>
          <w:sz w:val="20"/>
        </w:rPr>
        <w:t>SOUZA”</w:t>
      </w:r>
    </w:p>
    <w:p w14:paraId="4DEAFFF9" w14:textId="77777777" w:rsidR="001C33AF" w:rsidRDefault="00000000">
      <w:pPr>
        <w:ind w:left="2979" w:right="1419"/>
        <w:jc w:val="center"/>
        <w:rPr>
          <w:rFonts w:ascii="Georgia"/>
          <w:sz w:val="18"/>
        </w:rPr>
      </w:pPr>
      <w:r>
        <w:rPr>
          <w:rFonts w:ascii="Georgia"/>
          <w:sz w:val="18"/>
        </w:rPr>
        <w:t>Rua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Shitiro</w:t>
      </w:r>
      <w:r>
        <w:rPr>
          <w:rFonts w:ascii="Georgia"/>
          <w:spacing w:val="-4"/>
          <w:sz w:val="18"/>
        </w:rPr>
        <w:t xml:space="preserve"> </w:t>
      </w:r>
      <w:r>
        <w:rPr>
          <w:rFonts w:ascii="Georgia"/>
          <w:sz w:val="18"/>
        </w:rPr>
        <w:t>Maeji,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459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-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Centro</w:t>
      </w:r>
      <w:r>
        <w:rPr>
          <w:rFonts w:ascii="Georgia"/>
          <w:spacing w:val="-4"/>
          <w:sz w:val="18"/>
        </w:rPr>
        <w:t xml:space="preserve"> </w:t>
      </w:r>
      <w:r>
        <w:rPr>
          <w:rFonts w:ascii="Georgia"/>
          <w:sz w:val="18"/>
        </w:rPr>
        <w:t>-</w:t>
      </w:r>
      <w:r>
        <w:rPr>
          <w:rFonts w:ascii="Georgia"/>
          <w:spacing w:val="38"/>
          <w:sz w:val="18"/>
        </w:rPr>
        <w:t xml:space="preserve"> </w:t>
      </w:r>
      <w:r>
        <w:rPr>
          <w:rFonts w:ascii="Georgia"/>
          <w:sz w:val="18"/>
        </w:rPr>
        <w:t>Registro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>(SP)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>-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CEP:</w:t>
      </w:r>
      <w:r>
        <w:rPr>
          <w:rFonts w:ascii="Georgia"/>
          <w:spacing w:val="-3"/>
          <w:sz w:val="18"/>
        </w:rPr>
        <w:t xml:space="preserve"> </w:t>
      </w:r>
      <w:r>
        <w:rPr>
          <w:rFonts w:ascii="Georgia"/>
          <w:sz w:val="18"/>
        </w:rPr>
        <w:t>11.900-000 TEL / FAX</w:t>
      </w:r>
      <w:r>
        <w:rPr>
          <w:rFonts w:ascii="Georgia"/>
          <w:spacing w:val="40"/>
          <w:sz w:val="18"/>
        </w:rPr>
        <w:t xml:space="preserve"> </w:t>
      </w:r>
      <w:r>
        <w:rPr>
          <w:rFonts w:ascii="Georgia"/>
          <w:sz w:val="18"/>
        </w:rPr>
        <w:t>( 013 )</w:t>
      </w:r>
      <w:r>
        <w:rPr>
          <w:rFonts w:ascii="Georgia"/>
          <w:spacing w:val="40"/>
          <w:sz w:val="18"/>
        </w:rPr>
        <w:t xml:space="preserve"> </w:t>
      </w:r>
      <w:r>
        <w:rPr>
          <w:rFonts w:ascii="Georgia"/>
          <w:sz w:val="18"/>
        </w:rPr>
        <w:t>3828-1100</w:t>
      </w:r>
    </w:p>
    <w:p w14:paraId="4B6ACB6C" w14:textId="77777777" w:rsidR="001C33AF" w:rsidRDefault="00000000">
      <w:pPr>
        <w:spacing w:before="1"/>
        <w:ind w:left="3096" w:right="1540"/>
        <w:jc w:val="center"/>
        <w:rPr>
          <w:rFonts w:ascii="Georgia"/>
          <w:sz w:val="18"/>
        </w:rPr>
      </w:pPr>
      <w:hyperlink r:id="rId5">
        <w:r>
          <w:rPr>
            <w:rFonts w:ascii="Georgia"/>
            <w:color w:val="0000FF"/>
            <w:spacing w:val="-2"/>
            <w:sz w:val="18"/>
            <w:u w:val="single" w:color="0000FF"/>
          </w:rPr>
          <w:t>www.registro.sp.leg.br</w:t>
        </w:r>
      </w:hyperlink>
    </w:p>
    <w:p w14:paraId="5B0AD183" w14:textId="77777777" w:rsidR="001C33AF" w:rsidRDefault="001C33AF">
      <w:pPr>
        <w:pStyle w:val="Corpodetexto"/>
        <w:rPr>
          <w:rFonts w:ascii="Georgia"/>
        </w:rPr>
      </w:pPr>
    </w:p>
    <w:p w14:paraId="49148247" w14:textId="77777777" w:rsidR="001C33AF" w:rsidRDefault="001C33AF">
      <w:pPr>
        <w:pStyle w:val="Corpodetexto"/>
        <w:rPr>
          <w:rFonts w:ascii="Georgia"/>
        </w:rPr>
      </w:pPr>
    </w:p>
    <w:p w14:paraId="32D6C904" w14:textId="77777777" w:rsidR="001C33AF" w:rsidRDefault="001C33AF">
      <w:pPr>
        <w:pStyle w:val="Corpodetexto"/>
        <w:rPr>
          <w:rFonts w:ascii="Georgia"/>
        </w:rPr>
      </w:pPr>
    </w:p>
    <w:p w14:paraId="74EA7584" w14:textId="77777777" w:rsidR="001C33AF" w:rsidRDefault="001C33AF">
      <w:pPr>
        <w:pStyle w:val="Corpodetexto"/>
        <w:spacing w:before="3"/>
        <w:rPr>
          <w:rFonts w:ascii="Georgia"/>
        </w:rPr>
      </w:pPr>
    </w:p>
    <w:p w14:paraId="61AB4BB4" w14:textId="46E9F999" w:rsidR="001C33AF" w:rsidRDefault="00000000">
      <w:pPr>
        <w:ind w:right="14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1</w:t>
      </w:r>
      <w:r w:rsidR="00E75C0C">
        <w:rPr>
          <w:rFonts w:ascii="Arial" w:hAnsi="Arial"/>
          <w:b/>
          <w:spacing w:val="-2"/>
          <w:sz w:val="24"/>
        </w:rPr>
        <w:t>24</w:t>
      </w:r>
      <w:r>
        <w:rPr>
          <w:rFonts w:ascii="Arial" w:hAnsi="Arial"/>
          <w:b/>
          <w:spacing w:val="-2"/>
          <w:sz w:val="24"/>
        </w:rPr>
        <w:t>1/2025</w:t>
      </w:r>
    </w:p>
    <w:p w14:paraId="038410E3" w14:textId="77777777" w:rsidR="001C33AF" w:rsidRDefault="001C33AF">
      <w:pPr>
        <w:pStyle w:val="Corpodetexto"/>
        <w:rPr>
          <w:rFonts w:ascii="Arial"/>
          <w:b/>
        </w:rPr>
      </w:pPr>
    </w:p>
    <w:p w14:paraId="7C88756E" w14:textId="77777777" w:rsidR="001C33AF" w:rsidRDefault="001C33AF">
      <w:pPr>
        <w:pStyle w:val="Corpodetexto"/>
        <w:rPr>
          <w:rFonts w:ascii="Arial"/>
          <w:b/>
        </w:rPr>
      </w:pPr>
    </w:p>
    <w:p w14:paraId="1A0DFA2B" w14:textId="77777777" w:rsidR="001C33AF" w:rsidRDefault="001C33AF">
      <w:pPr>
        <w:pStyle w:val="Corpodetexto"/>
        <w:rPr>
          <w:rFonts w:ascii="Arial"/>
          <w:b/>
        </w:rPr>
      </w:pPr>
    </w:p>
    <w:p w14:paraId="25430B2E" w14:textId="77777777" w:rsidR="001C33AF" w:rsidRDefault="00000000">
      <w:pPr>
        <w:ind w:left="1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Senhor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Presidente,</w:t>
      </w:r>
    </w:p>
    <w:p w14:paraId="1810A919" w14:textId="77777777" w:rsidR="001C33AF" w:rsidRDefault="001C33AF">
      <w:pPr>
        <w:pStyle w:val="Corpodetexto"/>
        <w:rPr>
          <w:rFonts w:ascii="Arial"/>
          <w:b/>
        </w:rPr>
      </w:pPr>
    </w:p>
    <w:p w14:paraId="5233DF33" w14:textId="77777777" w:rsidR="001C33AF" w:rsidRDefault="001C33AF">
      <w:pPr>
        <w:pStyle w:val="Corpodetexto"/>
        <w:spacing w:before="138"/>
        <w:rPr>
          <w:rFonts w:ascii="Arial"/>
          <w:b/>
        </w:rPr>
      </w:pPr>
    </w:p>
    <w:p w14:paraId="2B068D6E" w14:textId="77777777" w:rsidR="001C33AF" w:rsidRDefault="00000000">
      <w:pPr>
        <w:pStyle w:val="Corpodetexto"/>
        <w:spacing w:line="360" w:lineRule="auto"/>
        <w:ind w:left="141" w:right="138" w:firstLine="1415"/>
        <w:jc w:val="both"/>
      </w:pPr>
      <w:r>
        <w:t>Apresento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V.Exa.,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225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Regimento</w:t>
      </w:r>
      <w:r>
        <w:rPr>
          <w:spacing w:val="-3"/>
        </w:rPr>
        <w:t xml:space="preserve"> </w:t>
      </w:r>
      <w:r>
        <w:t>Interno,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 Indicação,</w:t>
      </w:r>
      <w:r>
        <w:rPr>
          <w:spacing w:val="-4"/>
        </w:rPr>
        <w:t xml:space="preserve"> </w:t>
      </w:r>
      <w:r>
        <w:t>solicitando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Excelentíssimo</w:t>
      </w:r>
      <w:r>
        <w:rPr>
          <w:spacing w:val="-4"/>
        </w:rPr>
        <w:t xml:space="preserve"> </w:t>
      </w:r>
      <w:r>
        <w:t>Senhor</w:t>
      </w:r>
      <w:r>
        <w:rPr>
          <w:spacing w:val="-4"/>
        </w:rPr>
        <w:t xml:space="preserve"> </w:t>
      </w:r>
      <w:r>
        <w:t>Prefeito, que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urgência a poda de uma árvore localizada na Rua Eucalipto, no bairro</w:t>
      </w:r>
      <w:r>
        <w:rPr>
          <w:spacing w:val="-4"/>
        </w:rPr>
        <w:t xml:space="preserve"> </w:t>
      </w:r>
      <w:r>
        <w:t>Arapongal.</w:t>
      </w:r>
    </w:p>
    <w:p w14:paraId="356C9000" w14:textId="77777777" w:rsidR="001C33AF" w:rsidRDefault="001C33AF">
      <w:pPr>
        <w:pStyle w:val="Corpodetexto"/>
      </w:pPr>
    </w:p>
    <w:p w14:paraId="20DD1E14" w14:textId="77777777" w:rsidR="001C33AF" w:rsidRDefault="001C33AF">
      <w:pPr>
        <w:pStyle w:val="Corpodetexto"/>
        <w:spacing w:before="253"/>
      </w:pPr>
    </w:p>
    <w:p w14:paraId="5DD7A314" w14:textId="77777777" w:rsidR="001C33AF" w:rsidRDefault="00000000">
      <w:pPr>
        <w:ind w:left="-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JUSTIFICATIVA:</w:t>
      </w:r>
    </w:p>
    <w:p w14:paraId="349830D9" w14:textId="77777777" w:rsidR="001C33AF" w:rsidRDefault="001C33AF">
      <w:pPr>
        <w:pStyle w:val="Corpodetexto"/>
        <w:rPr>
          <w:rFonts w:ascii="Arial"/>
          <w:b/>
        </w:rPr>
      </w:pPr>
    </w:p>
    <w:p w14:paraId="4D96D4F7" w14:textId="77777777" w:rsidR="001C33AF" w:rsidRDefault="001C33AF">
      <w:pPr>
        <w:pStyle w:val="Corpodetexto"/>
        <w:spacing w:before="113"/>
        <w:rPr>
          <w:rFonts w:ascii="Arial"/>
          <w:b/>
        </w:rPr>
      </w:pPr>
    </w:p>
    <w:p w14:paraId="2E74E34B" w14:textId="77777777" w:rsidR="001C33AF" w:rsidRDefault="00000000">
      <w:pPr>
        <w:pStyle w:val="Corpodetexto"/>
        <w:spacing w:line="360" w:lineRule="auto"/>
        <w:ind w:left="141" w:right="143" w:firstLine="835"/>
        <w:jc w:val="both"/>
      </w:pPr>
      <w:r>
        <w:t>Justifica-se</w:t>
      </w:r>
      <w:r>
        <w:rPr>
          <w:spacing w:val="-17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solicitação</w:t>
      </w:r>
      <w:r>
        <w:rPr>
          <w:spacing w:val="-16"/>
        </w:rPr>
        <w:t xml:space="preserve"> </w:t>
      </w:r>
      <w:r>
        <w:t>tendo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vista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referida</w:t>
      </w:r>
      <w:r>
        <w:rPr>
          <w:spacing w:val="-17"/>
        </w:rPr>
        <w:t xml:space="preserve"> </w:t>
      </w:r>
      <w:r>
        <w:t>árvore</w:t>
      </w:r>
      <w:r>
        <w:rPr>
          <w:spacing w:val="-15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galhos avançando perigosamente sobre a fiação elétrica, oferecendo risco de acidentes, interrupção de energia e comprometendo a segurança dos moradores e pedestres que circulam pela via. Trata-se de uma medida preventiva e necessária para evitar maiores transtornos e garantir a segurança da população local.</w:t>
      </w:r>
    </w:p>
    <w:p w14:paraId="55408CBC" w14:textId="77777777" w:rsidR="001C33AF" w:rsidRDefault="001C33AF">
      <w:pPr>
        <w:pStyle w:val="Corpodetexto"/>
      </w:pPr>
    </w:p>
    <w:p w14:paraId="2863F5FE" w14:textId="77777777" w:rsidR="001C33AF" w:rsidRDefault="001C33AF">
      <w:pPr>
        <w:pStyle w:val="Corpodetexto"/>
      </w:pPr>
    </w:p>
    <w:p w14:paraId="1DE0E81E" w14:textId="77777777" w:rsidR="001C33AF" w:rsidRDefault="001C33AF">
      <w:pPr>
        <w:pStyle w:val="Corpodetexto"/>
      </w:pPr>
    </w:p>
    <w:p w14:paraId="58358E61" w14:textId="77777777" w:rsidR="001C33AF" w:rsidRDefault="001C33AF">
      <w:pPr>
        <w:pStyle w:val="Corpodetexto"/>
      </w:pPr>
    </w:p>
    <w:p w14:paraId="19A40405" w14:textId="77777777" w:rsidR="001C33AF" w:rsidRDefault="001C33AF">
      <w:pPr>
        <w:pStyle w:val="Corpodetexto"/>
        <w:spacing w:before="22"/>
      </w:pPr>
    </w:p>
    <w:p w14:paraId="443AF30E" w14:textId="77777777" w:rsidR="001C33AF" w:rsidRDefault="00000000">
      <w:pPr>
        <w:pStyle w:val="Corpodetexto"/>
        <w:ind w:right="7"/>
        <w:jc w:val="center"/>
      </w:pPr>
      <w:r>
        <w:t>Plenário</w:t>
      </w:r>
      <w:r>
        <w:rPr>
          <w:spacing w:val="-6"/>
        </w:rPr>
        <w:t xml:space="preserve"> </w:t>
      </w:r>
      <w:r>
        <w:t>“Vereador</w:t>
      </w:r>
      <w:r>
        <w:rPr>
          <w:spacing w:val="-4"/>
        </w:rPr>
        <w:t xml:space="preserve"> </w:t>
      </w:r>
      <w:r>
        <w:t>Daniel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Neves”,</w:t>
      </w:r>
      <w:r>
        <w:rPr>
          <w:spacing w:val="-7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14:paraId="248B459E" w14:textId="77777777" w:rsidR="001C33AF" w:rsidRDefault="001C33AF">
      <w:pPr>
        <w:pStyle w:val="Corpodetexto"/>
      </w:pPr>
    </w:p>
    <w:p w14:paraId="0DFA7699" w14:textId="77777777" w:rsidR="001C33AF" w:rsidRDefault="001C33AF">
      <w:pPr>
        <w:pStyle w:val="Corpodetexto"/>
      </w:pPr>
    </w:p>
    <w:p w14:paraId="5CA487E6" w14:textId="77777777" w:rsidR="001C33AF" w:rsidRDefault="001C33AF">
      <w:pPr>
        <w:pStyle w:val="Corpodetexto"/>
      </w:pPr>
    </w:p>
    <w:p w14:paraId="2EFE64DD" w14:textId="77777777" w:rsidR="001C33AF" w:rsidRDefault="001C33AF">
      <w:pPr>
        <w:pStyle w:val="Corpodetexto"/>
      </w:pPr>
    </w:p>
    <w:p w14:paraId="707031BF" w14:textId="77777777" w:rsidR="001C33AF" w:rsidRDefault="001C33AF">
      <w:pPr>
        <w:pStyle w:val="Corpodetexto"/>
        <w:spacing w:before="115"/>
      </w:pPr>
    </w:p>
    <w:p w14:paraId="1B3166D2" w14:textId="77777777" w:rsidR="001C33AF" w:rsidRDefault="00000000">
      <w:pPr>
        <w:spacing w:line="288" w:lineRule="auto"/>
        <w:ind w:left="3096" w:right="309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Taffarel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Silva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 xml:space="preserve">Galdino </w:t>
      </w:r>
      <w:r>
        <w:rPr>
          <w:rFonts w:ascii="Arial"/>
          <w:b/>
          <w:spacing w:val="-2"/>
          <w:sz w:val="24"/>
        </w:rPr>
        <w:t>Vereador</w:t>
      </w:r>
    </w:p>
    <w:sectPr w:rsidR="001C33AF">
      <w:type w:val="continuous"/>
      <w:pgSz w:w="11910" w:h="16840"/>
      <w:pgMar w:top="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3AF"/>
    <w:rsid w:val="001C33AF"/>
    <w:rsid w:val="00A75DD8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56AC"/>
  <w15:docId w15:val="{1515251A-0ABB-415F-B6C9-72DA26DD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7"/>
      <w:ind w:left="1560" w:right="1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registro.sp.gov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ROBERTO KOGI UEKI</cp:lastModifiedBy>
  <cp:revision>2</cp:revision>
  <dcterms:created xsi:type="dcterms:W3CDTF">2025-09-23T18:37:00Z</dcterms:created>
  <dcterms:modified xsi:type="dcterms:W3CDTF">2025-09-23T18:37:00Z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