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B3A0" w14:textId="7186C866" w:rsidR="00D0252B" w:rsidRDefault="00000000">
      <w:pPr>
        <w:ind w:left="142"/>
        <w:jc w:val="right"/>
      </w:pPr>
      <w:r>
        <w:rPr>
          <w:rFonts w:ascii="Arial" w:eastAsia="Arial" w:hAnsi="Arial" w:cs="Arial"/>
          <w:b/>
          <w:sz w:val="24"/>
          <w:szCs w:val="24"/>
        </w:rPr>
        <w:t xml:space="preserve">Moção de </w:t>
      </w:r>
      <w:r w:rsidR="00033F26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plauso</w:t>
      </w:r>
      <w:r w:rsidR="00E350BD"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 nº</w:t>
      </w:r>
      <w:r w:rsidR="00FA4929">
        <w:rPr>
          <w:rFonts w:ascii="Arial" w:eastAsia="Arial" w:hAnsi="Arial" w:cs="Arial"/>
          <w:b/>
          <w:sz w:val="24"/>
          <w:szCs w:val="24"/>
        </w:rPr>
        <w:t xml:space="preserve"> 129</w:t>
      </w:r>
      <w:r>
        <w:rPr>
          <w:rFonts w:ascii="Arial" w:eastAsia="Arial" w:hAnsi="Arial" w:cs="Arial"/>
          <w:b/>
          <w:sz w:val="24"/>
          <w:szCs w:val="24"/>
        </w:rPr>
        <w:t>/2025</w:t>
      </w:r>
    </w:p>
    <w:p w14:paraId="401BEA2D" w14:textId="77777777" w:rsidR="00D0252B" w:rsidRDefault="00D0252B">
      <w:pPr>
        <w:ind w:left="14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F7ACB9C" w14:textId="0152B098" w:rsidR="00D0252B" w:rsidRPr="008D1CE3" w:rsidRDefault="008D1CE3" w:rsidP="008D1CE3">
      <w:pPr>
        <w:ind w:left="142"/>
        <w:jc w:val="both"/>
      </w:pPr>
      <w:bookmarkStart w:id="0" w:name="_gjdgxs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Exmo. Sr. Presidente,</w:t>
      </w:r>
    </w:p>
    <w:p w14:paraId="04E21397" w14:textId="77777777" w:rsidR="00D0252B" w:rsidRDefault="00D0252B">
      <w:pPr>
        <w:ind w:left="142"/>
        <w:rPr>
          <w:rFonts w:ascii="Arial" w:eastAsia="Arial" w:hAnsi="Arial" w:cs="Arial"/>
          <w:color w:val="000000"/>
          <w:sz w:val="24"/>
          <w:szCs w:val="24"/>
        </w:rPr>
      </w:pPr>
    </w:p>
    <w:p w14:paraId="455915DE" w14:textId="22C0CA25" w:rsidR="0053119C" w:rsidRPr="0053119C" w:rsidRDefault="0053119C" w:rsidP="00FA4929">
      <w:pPr>
        <w:spacing w:after="120"/>
        <w:ind w:lef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3119C">
        <w:rPr>
          <w:rFonts w:ascii="Arial" w:eastAsia="Arial" w:hAnsi="Arial" w:cs="Arial"/>
          <w:color w:val="000000"/>
          <w:sz w:val="24"/>
          <w:szCs w:val="24"/>
        </w:rPr>
        <w:t xml:space="preserve">Apresento à elevada consideração da Mesa Diretora, na forma regimental e ouvido o Douto Plenário, </w:t>
      </w:r>
      <w:r w:rsidR="005D153D" w:rsidRPr="00E350BD">
        <w:rPr>
          <w:rFonts w:ascii="Arial" w:eastAsia="Arial" w:hAnsi="Arial" w:cs="Arial"/>
          <w:b/>
          <w:bCs/>
          <w:color w:val="000000"/>
          <w:sz w:val="24"/>
          <w:szCs w:val="24"/>
        </w:rPr>
        <w:t>MOÇÃO DE APLAUSOS</w:t>
      </w:r>
      <w:r w:rsidR="005D153D" w:rsidRPr="005D153D">
        <w:rPr>
          <w:rFonts w:ascii="Arial" w:eastAsia="Arial" w:hAnsi="Arial" w:cs="Arial"/>
          <w:color w:val="000000"/>
          <w:sz w:val="24"/>
          <w:szCs w:val="24"/>
        </w:rPr>
        <w:t xml:space="preserve"> pela estreia do documentário “Águas do Ribeira – Da Nascente à Foz”, realizada no dia 11 de setembro de 2025, no Teatro do Sesc Registro, dedicando esta homenagem ao diretor Rafael Guimarães e às entidades realizadoras – Comitê da Bacia Hidrográfica do Ribeira de Iguape e Litoral Sul (CBH-RB), Associação dos Bananicultores de Miracatu (ABAM) e </w:t>
      </w:r>
      <w:proofErr w:type="spellStart"/>
      <w:r w:rsidR="005D153D" w:rsidRPr="005D153D">
        <w:rPr>
          <w:rFonts w:ascii="Arial" w:eastAsia="Arial" w:hAnsi="Arial" w:cs="Arial"/>
          <w:color w:val="000000"/>
          <w:sz w:val="24"/>
          <w:szCs w:val="24"/>
        </w:rPr>
        <w:t>PreserValle</w:t>
      </w:r>
      <w:proofErr w:type="spellEnd"/>
      <w:r w:rsidR="005D153D" w:rsidRPr="005D153D">
        <w:rPr>
          <w:rFonts w:ascii="Arial" w:eastAsia="Arial" w:hAnsi="Arial" w:cs="Arial"/>
          <w:color w:val="000000"/>
          <w:sz w:val="24"/>
          <w:szCs w:val="24"/>
        </w:rPr>
        <w:t xml:space="preserve"> Soluções Ambientais Inteligentes.</w:t>
      </w:r>
    </w:p>
    <w:p w14:paraId="56045CB2" w14:textId="4B2433A1" w:rsidR="005D153D" w:rsidRPr="005D153D" w:rsidRDefault="005D153D" w:rsidP="00FA4929">
      <w:pPr>
        <w:spacing w:after="120"/>
        <w:ind w:lef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D153D">
        <w:rPr>
          <w:rFonts w:ascii="Arial" w:eastAsia="Arial" w:hAnsi="Arial" w:cs="Arial"/>
          <w:color w:val="000000"/>
          <w:sz w:val="24"/>
          <w:szCs w:val="24"/>
        </w:rPr>
        <w:t>O documentário percorre os quase 500 km do Rio Ribeira de Iguape, último grande rio livre de barragens do Estado de São Paulo, revelando suas paisagens, comunidades e saberes. Com direção de Rafael Guimarães e Vinícius Oliveira, a obra conta com a participação de quilombolas, indígenas, caiçaras, pesquisadores, gestores públicos e artistas, que dão voz à memória e ao futuro das águas do Ribeira.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D153D">
        <w:rPr>
          <w:rFonts w:ascii="Arial" w:eastAsia="Arial" w:hAnsi="Arial" w:cs="Arial"/>
          <w:color w:val="000000"/>
          <w:sz w:val="24"/>
          <w:szCs w:val="24"/>
        </w:rPr>
        <w:t xml:space="preserve">Fruto de uma realização conjunta entre o CBH-RB, a ABAM e a </w:t>
      </w:r>
      <w:proofErr w:type="spellStart"/>
      <w:r w:rsidRPr="005D153D">
        <w:rPr>
          <w:rFonts w:ascii="Arial" w:eastAsia="Arial" w:hAnsi="Arial" w:cs="Arial"/>
          <w:color w:val="000000"/>
          <w:sz w:val="24"/>
          <w:szCs w:val="24"/>
        </w:rPr>
        <w:t>PreserValle</w:t>
      </w:r>
      <w:proofErr w:type="spellEnd"/>
      <w:r w:rsidRPr="005D153D">
        <w:rPr>
          <w:rFonts w:ascii="Arial" w:eastAsia="Arial" w:hAnsi="Arial" w:cs="Arial"/>
          <w:color w:val="000000"/>
          <w:sz w:val="24"/>
          <w:szCs w:val="24"/>
        </w:rPr>
        <w:t>, com financiamento do FEHIDRO, o filme alia estética, etnografia e pedagogia em uma poderosa ferramenta de educação e mobilização socioambiental.</w:t>
      </w:r>
    </w:p>
    <w:p w14:paraId="3CF4424F" w14:textId="77777777" w:rsidR="005D153D" w:rsidRPr="005D153D" w:rsidRDefault="005D153D" w:rsidP="00FA4929">
      <w:pPr>
        <w:spacing w:after="120"/>
        <w:ind w:lef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D153D">
        <w:rPr>
          <w:rFonts w:ascii="Arial" w:eastAsia="Arial" w:hAnsi="Arial" w:cs="Arial"/>
          <w:color w:val="000000"/>
          <w:sz w:val="24"/>
          <w:szCs w:val="24"/>
        </w:rPr>
        <w:t>Com trilha sonora original inspirada no antigo Caminho do Peabiru, som ambiente imersivo e imagens aéreas de rara beleza, o documentário reforça importantes compromissos com a Agenda 2030 da ONU, alinhando-se aos Objetivos de Desenvolvimento Sustentável – ODS 6 (água e saneamento), ODS 13 (ação climática), ODS 15 (vida terrestre) e ODS 4 (educação de qualidade).</w:t>
      </w:r>
    </w:p>
    <w:p w14:paraId="0CB844D0" w14:textId="77777777" w:rsidR="005D153D" w:rsidRPr="005D153D" w:rsidRDefault="005D153D" w:rsidP="00FA4929">
      <w:pPr>
        <w:spacing w:after="120"/>
        <w:ind w:lef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D153D">
        <w:rPr>
          <w:rFonts w:ascii="Arial" w:eastAsia="Arial" w:hAnsi="Arial" w:cs="Arial"/>
          <w:color w:val="000000"/>
          <w:sz w:val="24"/>
          <w:szCs w:val="24"/>
        </w:rPr>
        <w:t xml:space="preserve">O documentário “Águas do Ribeira – Da Nascente à Foz” também está concluindo suas gravações no Município de Iguape/SP, onde o rio Ribeira encontra o oceano após percorrer quase 500 km desde os Campos Gerais, no Paraná. As gravações finais registram a confluência entre o rio, o Atlântico e o Lagamar, além de entrevistas sobre a influência do Valo Grande e os desafios da gestão hídrica na região. Produzido pela </w:t>
      </w:r>
      <w:proofErr w:type="spellStart"/>
      <w:r w:rsidRPr="005D153D">
        <w:rPr>
          <w:rFonts w:ascii="Arial" w:eastAsia="Arial" w:hAnsi="Arial" w:cs="Arial"/>
          <w:color w:val="000000"/>
          <w:sz w:val="24"/>
          <w:szCs w:val="24"/>
        </w:rPr>
        <w:t>PreserValle</w:t>
      </w:r>
      <w:proofErr w:type="spellEnd"/>
      <w:r w:rsidRPr="005D153D">
        <w:rPr>
          <w:rFonts w:ascii="Arial" w:eastAsia="Arial" w:hAnsi="Arial" w:cs="Arial"/>
          <w:color w:val="000000"/>
          <w:sz w:val="24"/>
          <w:szCs w:val="24"/>
        </w:rPr>
        <w:t>, ABAM e CBH-RB, o filme evidencia a potência do rio Ribeira como eixo de vida, cultura e biodiversidade, ressaltando a importância de sua preservação para as presentes e futuras gerações.</w:t>
      </w:r>
    </w:p>
    <w:p w14:paraId="0D614343" w14:textId="425568A6" w:rsidR="00D0252B" w:rsidRDefault="005D153D" w:rsidP="00FA4929">
      <w:pPr>
        <w:spacing w:after="120"/>
        <w:ind w:left="14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D153D">
        <w:rPr>
          <w:rFonts w:ascii="Arial" w:eastAsia="Arial" w:hAnsi="Arial" w:cs="Arial"/>
          <w:color w:val="000000"/>
          <w:sz w:val="24"/>
          <w:szCs w:val="24"/>
        </w:rPr>
        <w:t>Diante da relevância cultural, histórica e ambiental desta produção inédita, que projeta o nome de Registro e de todo o Vale do Ribeira no cenário estadual e nacional, esta Casa Legislativa rende sua homenagem e manifesta, com elevada consideração, seu reconhecimento e aplauso ao diretor, às entidades realizadoras, a todos os produtores, participantes e instituições envolvidas no documentário “Águas do Ribeira – Da Nascente à Foz”.</w:t>
      </w:r>
    </w:p>
    <w:p w14:paraId="675E0C7F" w14:textId="77777777" w:rsidR="00D0252B" w:rsidRDefault="00D0252B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E1255F5" w14:textId="265A7103" w:rsidR="00D0252B" w:rsidRDefault="00000000">
      <w:pPr>
        <w:ind w:left="142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Plenário “VEREADOR DANIEL DAS NEVES”, </w:t>
      </w:r>
      <w:r w:rsidR="005D153D">
        <w:rPr>
          <w:rFonts w:ascii="Arial" w:eastAsia="Arial" w:hAnsi="Arial" w:cs="Arial"/>
          <w:color w:val="000000"/>
          <w:sz w:val="24"/>
          <w:szCs w:val="24"/>
        </w:rPr>
        <w:t>1</w:t>
      </w:r>
      <w:r w:rsidR="00FA4929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="005D153D">
        <w:rPr>
          <w:rFonts w:ascii="Arial" w:eastAsia="Arial" w:hAnsi="Arial" w:cs="Arial"/>
          <w:color w:val="000000"/>
          <w:sz w:val="24"/>
          <w:szCs w:val="24"/>
        </w:rPr>
        <w:t>setembro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2025.</w:t>
      </w:r>
    </w:p>
    <w:p w14:paraId="4078481C" w14:textId="77777777" w:rsidR="00D0252B" w:rsidRDefault="00D0252B">
      <w:pPr>
        <w:ind w:left="14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843768D" w14:textId="77777777" w:rsidR="00FA4929" w:rsidRDefault="00FA4929">
      <w:pPr>
        <w:ind w:left="14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084CF52" w14:textId="77777777" w:rsidR="00FA4929" w:rsidRDefault="00FA4929">
      <w:pPr>
        <w:ind w:left="14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173252C" w14:textId="77777777" w:rsidR="00D0252B" w:rsidRDefault="00000000">
      <w:pPr>
        <w:ind w:left="142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Jefferson Pécori Viana</w:t>
      </w:r>
    </w:p>
    <w:p w14:paraId="33828F83" w14:textId="3E91B70D" w:rsidR="00D0252B" w:rsidRPr="008D1CE3" w:rsidRDefault="00000000" w:rsidP="008D1CE3">
      <w:pPr>
        <w:ind w:left="142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Vereador</w:t>
      </w:r>
      <w:bookmarkStart w:id="1" w:name="_g75cchb7b5q91"/>
      <w:bookmarkStart w:id="2" w:name="_g75cchb7b5q9"/>
      <w:bookmarkEnd w:id="1"/>
      <w:bookmarkEnd w:id="2"/>
    </w:p>
    <w:sectPr w:rsidR="00D0252B" w:rsidRPr="008D1CE3" w:rsidSect="00FA4929">
      <w:headerReference w:type="default" r:id="rId7"/>
      <w:pgSz w:w="11906" w:h="16838"/>
      <w:pgMar w:top="1134" w:right="1134" w:bottom="1021" w:left="1134" w:header="454" w:footer="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6173" w14:textId="77777777" w:rsidR="00F41F0D" w:rsidRDefault="00F41F0D">
      <w:r>
        <w:separator/>
      </w:r>
    </w:p>
  </w:endnote>
  <w:endnote w:type="continuationSeparator" w:id="0">
    <w:p w14:paraId="6D40DB1E" w14:textId="77777777" w:rsidR="00F41F0D" w:rsidRDefault="00F4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25D9" w14:textId="77777777" w:rsidR="00F41F0D" w:rsidRDefault="00F41F0D">
      <w:r>
        <w:separator/>
      </w:r>
    </w:p>
  </w:footnote>
  <w:footnote w:type="continuationSeparator" w:id="0">
    <w:p w14:paraId="2EE4CA54" w14:textId="77777777" w:rsidR="00F41F0D" w:rsidRDefault="00F4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E2C0" w14:textId="77777777" w:rsidR="00D0252B" w:rsidRDefault="00000000">
    <w:pPr>
      <w:keepNext/>
      <w:ind w:left="1680"/>
      <w:jc w:val="center"/>
    </w:pPr>
    <w:r>
      <w:rPr>
        <w:noProof/>
      </w:rPr>
      <w:drawing>
        <wp:anchor distT="0" distB="0" distL="0" distR="0" simplePos="0" relativeHeight="2" behindDoc="1" locked="0" layoutInCell="0" allowOverlap="1" wp14:anchorId="3A4FCD2B" wp14:editId="227EBB9F">
          <wp:simplePos x="0" y="0"/>
          <wp:positionH relativeFrom="column">
            <wp:posOffset>-23495</wp:posOffset>
          </wp:positionH>
          <wp:positionV relativeFrom="paragraph">
            <wp:posOffset>-28575</wp:posOffset>
          </wp:positionV>
          <wp:extent cx="1079500" cy="11290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4" t="-608" r="-634" b="-608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b/>
        <w:smallCaps/>
        <w:sz w:val="40"/>
        <w:szCs w:val="40"/>
      </w:rPr>
      <w:t>CÂMARA MUNICIPAL DE REGISTRO</w:t>
    </w:r>
  </w:p>
  <w:p w14:paraId="71B99F5D" w14:textId="77777777" w:rsidR="00D0252B" w:rsidRDefault="00000000">
    <w:pPr>
      <w:keepNext/>
      <w:ind w:left="1680"/>
      <w:jc w:val="center"/>
    </w:pPr>
    <w:r>
      <w:rPr>
        <w:rFonts w:ascii="Georgia" w:eastAsia="Georgia" w:hAnsi="Georgia" w:cs="Georgia"/>
        <w:b/>
        <w:smallCaps/>
      </w:rPr>
      <w:t>“VEREADOR DANIEL AGUILAR DE SOUZA”</w:t>
    </w:r>
  </w:p>
  <w:p w14:paraId="792394CA" w14:textId="77777777" w:rsidR="00D0252B" w:rsidRDefault="00000000">
    <w:pPr>
      <w:keepNext/>
      <w:ind w:left="1680"/>
      <w:jc w:val="center"/>
    </w:pPr>
    <w:r>
      <w:rPr>
        <w:rFonts w:ascii="Georgia" w:eastAsia="Georgia" w:hAnsi="Georgia" w:cs="Georgia"/>
        <w:sz w:val="18"/>
        <w:szCs w:val="18"/>
      </w:rPr>
      <w:t xml:space="preserve">Rua </w:t>
    </w:r>
    <w:proofErr w:type="spellStart"/>
    <w:r>
      <w:rPr>
        <w:rFonts w:ascii="Georgia" w:eastAsia="Georgia" w:hAnsi="Georgia" w:cs="Georgia"/>
        <w:sz w:val="18"/>
        <w:szCs w:val="18"/>
      </w:rPr>
      <w:t>Shitiro</w:t>
    </w:r>
    <w:proofErr w:type="spellEnd"/>
    <w:r>
      <w:rPr>
        <w:rFonts w:ascii="Georgia" w:eastAsia="Georgia" w:hAnsi="Georgia" w:cs="Georgia"/>
        <w:sz w:val="18"/>
        <w:szCs w:val="18"/>
      </w:rPr>
      <w:t xml:space="preserve"> </w:t>
    </w:r>
    <w:proofErr w:type="spellStart"/>
    <w:r>
      <w:rPr>
        <w:rFonts w:ascii="Georgia" w:eastAsia="Georgia" w:hAnsi="Georgia" w:cs="Georgia"/>
        <w:sz w:val="18"/>
        <w:szCs w:val="18"/>
      </w:rPr>
      <w:t>Maeji</w:t>
    </w:r>
    <w:proofErr w:type="spellEnd"/>
    <w:r>
      <w:rPr>
        <w:rFonts w:ascii="Georgia" w:eastAsia="Georgia" w:hAnsi="Georgia" w:cs="Georgia"/>
        <w:sz w:val="18"/>
        <w:szCs w:val="18"/>
      </w:rPr>
      <w:t>, 459 – Centro – Registro (SP) - CEP: 11.900-000</w:t>
    </w:r>
  </w:p>
  <w:p w14:paraId="650FF9B3" w14:textId="77777777" w:rsidR="00D0252B" w:rsidRDefault="00000000">
    <w:pPr>
      <w:keepNext/>
      <w:ind w:left="1680"/>
      <w:jc w:val="center"/>
    </w:pPr>
    <w:r>
      <w:rPr>
        <w:rFonts w:ascii="Georgia" w:eastAsia="Georgia" w:hAnsi="Georgia" w:cs="Georgia"/>
        <w:sz w:val="18"/>
        <w:szCs w:val="18"/>
      </w:rPr>
      <w:t xml:space="preserve"> TEL / </w:t>
    </w:r>
    <w:proofErr w:type="gramStart"/>
    <w:r>
      <w:rPr>
        <w:rFonts w:ascii="Georgia" w:eastAsia="Georgia" w:hAnsi="Georgia" w:cs="Georgia"/>
        <w:sz w:val="18"/>
        <w:szCs w:val="18"/>
      </w:rPr>
      <w:t>FAX  (</w:t>
    </w:r>
    <w:proofErr w:type="gramEnd"/>
    <w:r>
      <w:rPr>
        <w:rFonts w:ascii="Georgia" w:eastAsia="Georgia" w:hAnsi="Georgia" w:cs="Georgia"/>
        <w:sz w:val="18"/>
        <w:szCs w:val="18"/>
      </w:rPr>
      <w:t xml:space="preserve"> </w:t>
    </w:r>
    <w:proofErr w:type="gramStart"/>
    <w:r>
      <w:rPr>
        <w:rFonts w:ascii="Georgia" w:eastAsia="Georgia" w:hAnsi="Georgia" w:cs="Georgia"/>
        <w:sz w:val="18"/>
        <w:szCs w:val="18"/>
      </w:rPr>
      <w:t>13 )</w:t>
    </w:r>
    <w:proofErr w:type="gramEnd"/>
    <w:r>
      <w:rPr>
        <w:rFonts w:ascii="Georgia" w:eastAsia="Georgia" w:hAnsi="Georgia" w:cs="Georgia"/>
        <w:sz w:val="18"/>
        <w:szCs w:val="18"/>
      </w:rPr>
      <w:t xml:space="preserve">  3828-1100</w:t>
    </w:r>
  </w:p>
  <w:p w14:paraId="30EB2CA8" w14:textId="77777777" w:rsidR="00D0252B" w:rsidRDefault="00D0252B">
    <w:pPr>
      <w:ind w:left="1680"/>
      <w:jc w:val="center"/>
      <w:rPr>
        <w:rFonts w:ascii="Georgia" w:eastAsia="Georgia" w:hAnsi="Georgia" w:cs="Georgia"/>
        <w:sz w:val="24"/>
        <w:szCs w:val="24"/>
      </w:rPr>
    </w:pPr>
    <w:hyperlink r:id="rId2">
      <w:r>
        <w:rPr>
          <w:rFonts w:ascii="Georgia" w:eastAsia="Georgia" w:hAnsi="Georgia" w:cs="Georgia"/>
          <w:color w:val="0000FF"/>
          <w:sz w:val="18"/>
          <w:szCs w:val="18"/>
          <w:u w:val="single"/>
        </w:rPr>
        <w:t>www.registro.sp.leg.br</w:t>
      </w:r>
    </w:hyperlink>
  </w:p>
  <w:p w14:paraId="491D00B2" w14:textId="77777777" w:rsidR="00D0252B" w:rsidRDefault="00D0252B">
    <w:pPr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  <w:p w14:paraId="78B09A6E" w14:textId="77777777" w:rsidR="00D0252B" w:rsidRDefault="00D0252B">
    <w:pPr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  <w:p w14:paraId="2A217223" w14:textId="77777777" w:rsidR="00D0252B" w:rsidRDefault="00D0252B">
    <w:pPr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56C48"/>
    <w:multiLevelType w:val="multilevel"/>
    <w:tmpl w:val="9722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35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2B"/>
    <w:rsid w:val="00033F26"/>
    <w:rsid w:val="00302275"/>
    <w:rsid w:val="0053119C"/>
    <w:rsid w:val="005D153D"/>
    <w:rsid w:val="00700F7D"/>
    <w:rsid w:val="008D1CE3"/>
    <w:rsid w:val="009A1F6F"/>
    <w:rsid w:val="00A072F0"/>
    <w:rsid w:val="00C06C79"/>
    <w:rsid w:val="00C25FBD"/>
    <w:rsid w:val="00CA6B1B"/>
    <w:rsid w:val="00D0252B"/>
    <w:rsid w:val="00E350BD"/>
    <w:rsid w:val="00F41F0D"/>
    <w:rsid w:val="00FA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1C6D"/>
  <w15:docId w15:val="{C27C26EA-6C80-4FB2-BF99-1C1DFD78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0546B"/>
  </w:style>
  <w:style w:type="character" w:customStyle="1" w:styleId="RodapChar">
    <w:name w:val="Rodapé Char"/>
    <w:basedOn w:val="Fontepargpadro"/>
    <w:link w:val="Rodap"/>
    <w:uiPriority w:val="99"/>
    <w:qFormat/>
    <w:rsid w:val="0090546B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0546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90546B"/>
    <w:pPr>
      <w:tabs>
        <w:tab w:val="center" w:pos="4419"/>
        <w:tab w:val="right" w:pos="8838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dc:description/>
  <cp:lastModifiedBy>ROBERTO KOGI UEKI</cp:lastModifiedBy>
  <cp:revision>5</cp:revision>
  <dcterms:created xsi:type="dcterms:W3CDTF">2025-09-12T13:25:00Z</dcterms:created>
  <dcterms:modified xsi:type="dcterms:W3CDTF">2025-09-17T19:13:00Z</dcterms:modified>
  <dc:language>pt-BR</dc:language>
</cp:coreProperties>
</file>