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BFE692" w14:textId="1536DB90" w:rsidR="001F4497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D262E9">
        <w:rPr>
          <w:rFonts w:ascii="Arial" w:hAnsi="Arial" w:cs="Arial"/>
          <w:b/>
          <w:color w:val="000000"/>
          <w:sz w:val="24"/>
          <w:szCs w:val="24"/>
        </w:rPr>
        <w:t>1</w:t>
      </w:r>
      <w:r>
        <w:rPr>
          <w:rFonts w:ascii="Arial" w:hAnsi="Arial" w:cs="Arial"/>
          <w:b/>
          <w:color w:val="000000"/>
          <w:sz w:val="24"/>
          <w:szCs w:val="24"/>
        </w:rPr>
        <w:t>0</w:t>
      </w:r>
      <w:r w:rsidR="00D262E9">
        <w:rPr>
          <w:rFonts w:ascii="Arial" w:hAnsi="Arial" w:cs="Arial"/>
          <w:b/>
          <w:color w:val="000000"/>
          <w:sz w:val="24"/>
          <w:szCs w:val="24"/>
        </w:rPr>
        <w:t>90</w:t>
      </w:r>
      <w:r>
        <w:rPr>
          <w:rFonts w:ascii="Arial" w:hAnsi="Arial" w:cs="Arial"/>
          <w:b/>
          <w:color w:val="000000"/>
          <w:sz w:val="24"/>
          <w:szCs w:val="24"/>
        </w:rPr>
        <w:t>/2025</w:t>
      </w:r>
    </w:p>
    <w:p w14:paraId="76FD6952" w14:textId="77777777" w:rsidR="001F4497" w:rsidRDefault="001F4497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72BE5969" w14:textId="77777777" w:rsidR="001F4497" w:rsidRDefault="001F4497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B2BC693" w14:textId="77777777" w:rsidR="00D262E9" w:rsidRDefault="00D262E9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B78FD45" w14:textId="77777777" w:rsidR="001F4497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Plenário “Vereador Daniel das Neves”, 12 de agosto de 2025.</w:t>
      </w:r>
    </w:p>
    <w:p w14:paraId="3B98F7BD" w14:textId="77777777" w:rsidR="001F4497" w:rsidRDefault="001F4497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EBB13FE" w14:textId="77777777" w:rsidR="00D262E9" w:rsidRDefault="00D262E9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CC3CBC1" w14:textId="77777777" w:rsidR="00D262E9" w:rsidRDefault="00D262E9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664E5EC" w14:textId="77777777" w:rsidR="001F4497" w:rsidRDefault="001F4497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7D58DE4" w14:textId="77777777" w:rsidR="001F4497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76B120BE" w14:textId="77777777" w:rsidR="001F4497" w:rsidRDefault="001F4497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4420CB7" w14:textId="77777777" w:rsidR="001F4497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Apresento a V. Exa. nos termos do artigo 225 do Regimento Interno a presente indicação, para que solicite ao Sr. Samuel Moreira, Prefeito Municipal, que através da secretaria competente, realize vistoria e a necessidade de manutenção do ponto de ônibus da praça dos expedicionários, que possui pontos de ferrugem avançadas e aparentemente coloca os usuários em risco.</w:t>
      </w:r>
    </w:p>
    <w:p w14:paraId="74EE8D56" w14:textId="77777777" w:rsidR="001F4497" w:rsidRDefault="001F44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B6597A" w14:textId="77777777" w:rsidR="00D262E9" w:rsidRDefault="00D262E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B119AB" w14:textId="77777777" w:rsidR="001F4497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JUSTIFICATIVA:</w:t>
      </w:r>
    </w:p>
    <w:p w14:paraId="6B32B805" w14:textId="77777777" w:rsidR="001F4497" w:rsidRDefault="001F449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13CA7E3F" w14:textId="77777777" w:rsidR="001F4497" w:rsidRDefault="0000000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5A59F60D" w14:textId="77777777" w:rsidR="001F4497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  <w:t>Para oferecer condições seguras aos munícipes.</w:t>
      </w:r>
    </w:p>
    <w:p w14:paraId="48412F48" w14:textId="77777777" w:rsidR="001F4497" w:rsidRDefault="001F4497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7BFBFD7" w14:textId="77777777" w:rsidR="001F4497" w:rsidRDefault="001F4497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22F570C" w14:textId="77777777" w:rsidR="001F4497" w:rsidRDefault="001F4497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D2B4D30" w14:textId="77777777" w:rsidR="001F4497" w:rsidRDefault="001F4497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13CFE83" w14:textId="77777777" w:rsidR="001F4497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6BFC936C" w14:textId="77777777" w:rsidR="001F4497" w:rsidRDefault="001F4497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3B07A0A" w14:textId="77777777" w:rsidR="001F4497" w:rsidRDefault="001F4497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3446A960" w14:textId="77777777" w:rsidR="001F4497" w:rsidRDefault="001F4497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15DC9641" w14:textId="77777777" w:rsidR="001F4497" w:rsidRDefault="001F4497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4A7CEEF0" w14:textId="77777777" w:rsidR="001F4497" w:rsidRDefault="001F4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5E75749" w14:textId="77777777" w:rsidR="001F4497" w:rsidRDefault="001F4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70C6D28" w14:textId="77777777" w:rsidR="001F4497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02C43EA6" w14:textId="77777777" w:rsidR="001F4497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3DA412BD" w14:textId="77777777" w:rsidR="001F4497" w:rsidRDefault="001F4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6FAB7C" w14:textId="77777777" w:rsidR="001F4497" w:rsidRDefault="001F4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912A830" w14:textId="77777777" w:rsidR="001F4497" w:rsidRDefault="001F4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CB01BF" w14:textId="77777777" w:rsidR="001F4497" w:rsidRDefault="001F4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0EBABB" w14:textId="77777777" w:rsidR="001F4497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5" behindDoc="0" locked="0" layoutInCell="0" allowOverlap="1" wp14:anchorId="0BF7C48B" wp14:editId="3B3BC05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1E5035" w14:textId="77777777" w:rsidR="001F4497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6" behindDoc="0" locked="0" layoutInCell="0" allowOverlap="1" wp14:anchorId="7E4DC9A0" wp14:editId="093CF60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F44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89967" w14:textId="77777777" w:rsidR="00497B45" w:rsidRDefault="00497B45">
      <w:r>
        <w:separator/>
      </w:r>
    </w:p>
  </w:endnote>
  <w:endnote w:type="continuationSeparator" w:id="0">
    <w:p w14:paraId="06401936" w14:textId="77777777" w:rsidR="00497B45" w:rsidRDefault="00497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2207A" w14:textId="77777777" w:rsidR="001F4497" w:rsidRDefault="001F44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F25E8" w14:textId="77777777" w:rsidR="001F4497" w:rsidRDefault="001F449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6700D" w14:textId="77777777" w:rsidR="001F4497" w:rsidRDefault="001F44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DDDCE" w14:textId="77777777" w:rsidR="00497B45" w:rsidRDefault="00497B45">
      <w:r>
        <w:separator/>
      </w:r>
    </w:p>
  </w:footnote>
  <w:footnote w:type="continuationSeparator" w:id="0">
    <w:p w14:paraId="2EB7FE8D" w14:textId="77777777" w:rsidR="00497B45" w:rsidRDefault="00497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58E2A" w14:textId="77777777" w:rsidR="001F4497" w:rsidRDefault="001F449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467CB" w14:textId="77777777" w:rsidR="001F4497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519F3A93" wp14:editId="6496EBE6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3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5BBE8EDE" w14:textId="77777777" w:rsidR="001F4497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387BB65D" w14:textId="77777777" w:rsidR="001F4497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 xml:space="preserve">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7D0FCDD8" w14:textId="77777777" w:rsidR="001F4497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6258E348" w14:textId="77777777" w:rsidR="001F4497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07143F44" w14:textId="77777777" w:rsidR="001F4497" w:rsidRDefault="001F4497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2ECBBBB7" w14:textId="77777777" w:rsidR="001F4497" w:rsidRDefault="001F4497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58ED352B" w14:textId="77777777" w:rsidR="001F4497" w:rsidRDefault="001F4497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05CF2" w14:textId="77777777" w:rsidR="001F4497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CE4AFDF" wp14:editId="3C3BC545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4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0DBA814A" w14:textId="77777777" w:rsidR="001F4497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46FEB166" w14:textId="77777777" w:rsidR="001F4497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 xml:space="preserve">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33E874C4" w14:textId="77777777" w:rsidR="001F4497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77D44D74" w14:textId="77777777" w:rsidR="001F4497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26AC5B92" w14:textId="77777777" w:rsidR="001F4497" w:rsidRDefault="001F4497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D41B067" w14:textId="77777777" w:rsidR="001F4497" w:rsidRDefault="001F4497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1C193A62" w14:textId="77777777" w:rsidR="001F4497" w:rsidRDefault="001F4497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C1065"/>
    <w:multiLevelType w:val="multilevel"/>
    <w:tmpl w:val="4E9048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D0B3C43"/>
    <w:multiLevelType w:val="multilevel"/>
    <w:tmpl w:val="169A75EA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1388722510">
    <w:abstractNumId w:val="1"/>
  </w:num>
  <w:num w:numId="2" w16cid:durableId="733158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4497"/>
    <w:rsid w:val="00165E37"/>
    <w:rsid w:val="001F4497"/>
    <w:rsid w:val="00497B45"/>
    <w:rsid w:val="00D2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C6427"/>
  <w15:docId w15:val="{B8D17892-886B-4C40-8489-1D280988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customStyle="1" w:styleId="Cabealhoerodap15">
    <w:name w:val="Cabeçalho e rodapé15"/>
    <w:basedOn w:val="Normal"/>
    <w:qFormat/>
  </w:style>
  <w:style w:type="paragraph" w:customStyle="1" w:styleId="Cabealhoerodap16">
    <w:name w:val="Cabeçalho e rodapé16"/>
    <w:basedOn w:val="Normal"/>
    <w:qFormat/>
  </w:style>
  <w:style w:type="paragraph" w:customStyle="1" w:styleId="Cabealhoerodap17">
    <w:name w:val="Cabeçalho e rodapé17"/>
    <w:basedOn w:val="Normal"/>
    <w:qFormat/>
  </w:style>
  <w:style w:type="paragraph" w:customStyle="1" w:styleId="Cabealhoerodap18">
    <w:name w:val="Cabeçalho e rodapé18"/>
    <w:basedOn w:val="Normal"/>
    <w:qFormat/>
  </w:style>
  <w:style w:type="paragraph" w:customStyle="1" w:styleId="Cabealhoerodap19">
    <w:name w:val="Cabeçalho e rodapé19"/>
    <w:basedOn w:val="Normal"/>
    <w:qFormat/>
  </w:style>
  <w:style w:type="paragraph" w:customStyle="1" w:styleId="Cabealhoerodap20">
    <w:name w:val="Cabeçalho e rodapé20"/>
    <w:basedOn w:val="Normal"/>
    <w:qFormat/>
  </w:style>
  <w:style w:type="paragraph" w:customStyle="1" w:styleId="Cabealhoerodap21">
    <w:name w:val="Cabeçalho e rodapé21"/>
    <w:basedOn w:val="Normal"/>
    <w:qFormat/>
  </w:style>
  <w:style w:type="paragraph" w:customStyle="1" w:styleId="Cabealhoerodap22">
    <w:name w:val="Cabeçalho e rodapé22"/>
    <w:basedOn w:val="Normal"/>
    <w:qFormat/>
  </w:style>
  <w:style w:type="paragraph" w:customStyle="1" w:styleId="Cabealhoerodap23">
    <w:name w:val="Cabeçalho e rodapé23"/>
    <w:basedOn w:val="Normal"/>
    <w:qFormat/>
  </w:style>
  <w:style w:type="paragraph" w:customStyle="1" w:styleId="Cabealhoerodap24">
    <w:name w:val="Cabeçalho e rodapé24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3</Pages>
  <Words>95</Words>
  <Characters>513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40</cp:revision>
  <cp:lastPrinted>2023-09-20T17:19:00Z</cp:lastPrinted>
  <dcterms:created xsi:type="dcterms:W3CDTF">2025-01-07T12:29:00Z</dcterms:created>
  <dcterms:modified xsi:type="dcterms:W3CDTF">2025-08-13T21:07:00Z</dcterms:modified>
  <dc:language>pt-BR</dc:language>
</cp:coreProperties>
</file>