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30F2B2" w14:textId="3D9F829A" w:rsidR="008133C9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C06341">
        <w:rPr>
          <w:rFonts w:ascii="Arial" w:hAnsi="Arial" w:cs="Arial"/>
          <w:b/>
          <w:bCs/>
          <w:sz w:val="22"/>
          <w:szCs w:val="22"/>
        </w:rPr>
        <w:t xml:space="preserve">Projeto de Lei do Legislativo nº </w:t>
      </w:r>
      <w:r w:rsidR="000D369C">
        <w:rPr>
          <w:rFonts w:ascii="Arial" w:hAnsi="Arial" w:cs="Arial"/>
          <w:b/>
          <w:bCs/>
          <w:sz w:val="22"/>
          <w:szCs w:val="22"/>
        </w:rPr>
        <w:t>66</w:t>
      </w:r>
      <w:r w:rsidR="001F7EA0">
        <w:rPr>
          <w:rFonts w:ascii="Arial" w:hAnsi="Arial" w:cs="Arial"/>
          <w:b/>
          <w:bCs/>
          <w:sz w:val="22"/>
          <w:szCs w:val="22"/>
        </w:rPr>
        <w:t>/</w:t>
      </w:r>
      <w:r w:rsidRPr="00C06341">
        <w:rPr>
          <w:rFonts w:ascii="Arial" w:hAnsi="Arial" w:cs="Arial"/>
          <w:b/>
          <w:bCs/>
          <w:sz w:val="22"/>
          <w:szCs w:val="22"/>
        </w:rPr>
        <w:t>202</w:t>
      </w:r>
      <w:r w:rsidR="00AD24A2" w:rsidRPr="00C06341">
        <w:rPr>
          <w:rFonts w:ascii="Arial" w:hAnsi="Arial" w:cs="Arial"/>
          <w:b/>
          <w:bCs/>
          <w:sz w:val="22"/>
          <w:szCs w:val="22"/>
        </w:rPr>
        <w:t>5</w:t>
      </w:r>
    </w:p>
    <w:p w14:paraId="1FC728C1" w14:textId="77777777" w:rsidR="00EB324F" w:rsidRDefault="00EB324F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DA83C28" w14:textId="77777777" w:rsidR="00EB324F" w:rsidRPr="00C06341" w:rsidRDefault="00EB324F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3DB4B57" w14:textId="77777777" w:rsidR="00F23B0F" w:rsidRPr="00C06341" w:rsidRDefault="00F23B0F">
      <w:pPr>
        <w:rPr>
          <w:rFonts w:ascii="Arial" w:hAnsi="Arial" w:cs="Arial"/>
          <w:sz w:val="22"/>
          <w:szCs w:val="22"/>
        </w:rPr>
      </w:pPr>
    </w:p>
    <w:p w14:paraId="6EE6222E" w14:textId="68F92AD9" w:rsidR="00B90EC3" w:rsidRPr="00C06341" w:rsidRDefault="008B4881" w:rsidP="00C06341">
      <w:pPr>
        <w:ind w:left="4820"/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>Inclui no Calendário Oficial de Eventos do Município de Registro a ‘EXPOBEER VR – Encontro dos Cervejeiros Artesanais’ e dá outras providências.</w:t>
      </w:r>
    </w:p>
    <w:p w14:paraId="4077AEBE" w14:textId="77777777" w:rsidR="00C06341" w:rsidRPr="00C06341" w:rsidRDefault="00C06341" w:rsidP="00C06341">
      <w:pPr>
        <w:ind w:left="4820"/>
        <w:jc w:val="both"/>
        <w:rPr>
          <w:rFonts w:ascii="Arial" w:hAnsi="Arial" w:cs="Arial"/>
          <w:sz w:val="22"/>
          <w:szCs w:val="22"/>
        </w:rPr>
      </w:pPr>
    </w:p>
    <w:p w14:paraId="0DBA3181" w14:textId="77777777" w:rsidR="00E80D13" w:rsidRPr="00C06341" w:rsidRDefault="00E80D13" w:rsidP="00222E12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3B09DFD4" w14:textId="77777777" w:rsidR="00F23B0F" w:rsidRPr="00C06341" w:rsidRDefault="00F23B0F" w:rsidP="00AD24A2">
      <w:pPr>
        <w:rPr>
          <w:rFonts w:ascii="Arial" w:hAnsi="Arial" w:cs="Arial"/>
          <w:sz w:val="22"/>
          <w:szCs w:val="22"/>
        </w:rPr>
      </w:pPr>
      <w:r w:rsidRPr="00C06341">
        <w:rPr>
          <w:rFonts w:ascii="Arial" w:hAnsi="Arial" w:cs="Arial"/>
          <w:sz w:val="22"/>
          <w:szCs w:val="22"/>
        </w:rPr>
        <w:t>A Câmara Municipal de Registro APROVA</w:t>
      </w:r>
      <w:r w:rsidR="008133C9" w:rsidRPr="00C06341">
        <w:rPr>
          <w:rFonts w:ascii="Arial" w:hAnsi="Arial" w:cs="Arial"/>
          <w:sz w:val="22"/>
          <w:szCs w:val="22"/>
        </w:rPr>
        <w:t>:</w:t>
      </w:r>
    </w:p>
    <w:p w14:paraId="04DCAA2D" w14:textId="77777777" w:rsidR="00F23B0F" w:rsidRPr="00C06341" w:rsidRDefault="00F23B0F" w:rsidP="00AD24A2">
      <w:pPr>
        <w:rPr>
          <w:rFonts w:ascii="Arial" w:hAnsi="Arial" w:cs="Arial"/>
          <w:sz w:val="22"/>
          <w:szCs w:val="22"/>
        </w:rPr>
      </w:pPr>
    </w:p>
    <w:p w14:paraId="64DBEE33" w14:textId="77777777" w:rsidR="00C06341" w:rsidRPr="00C06341" w:rsidRDefault="00C06341" w:rsidP="00AD24A2">
      <w:pPr>
        <w:rPr>
          <w:rFonts w:ascii="Arial" w:hAnsi="Arial" w:cs="Arial"/>
          <w:sz w:val="22"/>
          <w:szCs w:val="22"/>
        </w:rPr>
      </w:pPr>
    </w:p>
    <w:p w14:paraId="58DFD90E" w14:textId="7E73CCBA" w:rsid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Art. 1º </w:t>
      </w:r>
      <w:r>
        <w:rPr>
          <w:rFonts w:ascii="Arial" w:hAnsi="Arial" w:cs="Arial"/>
          <w:sz w:val="22"/>
          <w:szCs w:val="22"/>
        </w:rPr>
        <w:t xml:space="preserve">   </w:t>
      </w:r>
      <w:r w:rsidRPr="008B4881">
        <w:rPr>
          <w:rFonts w:ascii="Arial" w:hAnsi="Arial" w:cs="Arial"/>
          <w:sz w:val="22"/>
          <w:szCs w:val="22"/>
        </w:rPr>
        <w:t xml:space="preserve">Fica incluído no Calendário Oficial de Eventos do Município de Registro o evento denominado “EXPOBEER VR – Encontro dos Cervejeiros Artesanais”, a ser realizado anualmente no mês de </w:t>
      </w:r>
      <w:r w:rsidRPr="008B4881">
        <w:rPr>
          <w:rFonts w:ascii="Arial" w:hAnsi="Arial" w:cs="Arial"/>
          <w:sz w:val="22"/>
          <w:szCs w:val="22"/>
        </w:rPr>
        <w:t>maio</w:t>
      </w:r>
      <w:r w:rsidRPr="008B4881">
        <w:rPr>
          <w:rFonts w:ascii="Arial" w:hAnsi="Arial" w:cs="Arial"/>
          <w:sz w:val="22"/>
          <w:szCs w:val="22"/>
        </w:rPr>
        <w:t>, em data a ser definida pelo Poder Executivo, em conjunto com os organizadores do evento.</w:t>
      </w:r>
    </w:p>
    <w:p w14:paraId="21F160E0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1E96E201" w14:textId="5C7C87D9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Parágrafo </w:t>
      </w:r>
      <w:r w:rsidRPr="008B4881">
        <w:rPr>
          <w:rFonts w:ascii="Arial" w:hAnsi="Arial" w:cs="Arial"/>
          <w:sz w:val="22"/>
          <w:szCs w:val="22"/>
        </w:rPr>
        <w:t>único</w:t>
      </w:r>
      <w:r>
        <w:rPr>
          <w:rFonts w:ascii="Arial" w:hAnsi="Arial" w:cs="Arial"/>
          <w:sz w:val="22"/>
          <w:szCs w:val="22"/>
        </w:rPr>
        <w:t xml:space="preserve">.  </w:t>
      </w:r>
      <w:r w:rsidRPr="008B4881">
        <w:rPr>
          <w:rFonts w:ascii="Arial" w:hAnsi="Arial" w:cs="Arial"/>
          <w:sz w:val="22"/>
          <w:szCs w:val="22"/>
        </w:rPr>
        <w:t xml:space="preserve"> A “EXPOBEER VR – Encontro dos Cervejeiros Artesanais” poderá ser realizada em mês diverso daquele previsto no caput deste artigo, desde que haja justificativa plausível devidamente fundamentada e aprovada pelo Chefe do Poder Executivo.</w:t>
      </w:r>
    </w:p>
    <w:p w14:paraId="1D68F3C4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5E5C70E8" w14:textId="205F4A5C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Art. 2º </w:t>
      </w:r>
      <w:r>
        <w:rPr>
          <w:rFonts w:ascii="Arial" w:hAnsi="Arial" w:cs="Arial"/>
          <w:sz w:val="22"/>
          <w:szCs w:val="22"/>
        </w:rPr>
        <w:t xml:space="preserve">  </w:t>
      </w:r>
      <w:r w:rsidRPr="008B4881">
        <w:rPr>
          <w:rFonts w:ascii="Arial" w:hAnsi="Arial" w:cs="Arial"/>
          <w:sz w:val="22"/>
          <w:szCs w:val="22"/>
        </w:rPr>
        <w:t>O evento tem por objetivo:</w:t>
      </w:r>
    </w:p>
    <w:p w14:paraId="1B6451CB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72A2A698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8B4881">
        <w:rPr>
          <w:rFonts w:ascii="Arial" w:hAnsi="Arial" w:cs="Arial"/>
          <w:sz w:val="22"/>
          <w:szCs w:val="22"/>
        </w:rPr>
        <w:t>valorizar</w:t>
      </w:r>
      <w:proofErr w:type="gramEnd"/>
      <w:r w:rsidRPr="008B4881">
        <w:rPr>
          <w:rFonts w:ascii="Arial" w:hAnsi="Arial" w:cs="Arial"/>
          <w:sz w:val="22"/>
          <w:szCs w:val="22"/>
        </w:rPr>
        <w:t xml:space="preserve"> a cultura cervejeira artesanal e os produtores locais e regionais;</w:t>
      </w:r>
    </w:p>
    <w:p w14:paraId="64DE0ADB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3553544B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8B4881">
        <w:rPr>
          <w:rFonts w:ascii="Arial" w:hAnsi="Arial" w:cs="Arial"/>
          <w:sz w:val="22"/>
          <w:szCs w:val="22"/>
        </w:rPr>
        <w:t>fomentar</w:t>
      </w:r>
      <w:proofErr w:type="gramEnd"/>
      <w:r w:rsidRPr="008B4881">
        <w:rPr>
          <w:rFonts w:ascii="Arial" w:hAnsi="Arial" w:cs="Arial"/>
          <w:sz w:val="22"/>
          <w:szCs w:val="22"/>
        </w:rPr>
        <w:t xml:space="preserve"> o turismo, a economia criativa e o empreendedorismo;</w:t>
      </w:r>
    </w:p>
    <w:p w14:paraId="58D587D4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12C8ADE7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>III – promover atividades culturais, gastronômicas e educativas relacionadas à produção e consumo consciente da cerveja artesanal;</w:t>
      </w:r>
    </w:p>
    <w:p w14:paraId="37C4413F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7F07EEEA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IV – </w:t>
      </w:r>
      <w:proofErr w:type="gramStart"/>
      <w:r w:rsidRPr="008B4881">
        <w:rPr>
          <w:rFonts w:ascii="Arial" w:hAnsi="Arial" w:cs="Arial"/>
          <w:sz w:val="22"/>
          <w:szCs w:val="22"/>
        </w:rPr>
        <w:t>incentivar</w:t>
      </w:r>
      <w:proofErr w:type="gramEnd"/>
      <w:r w:rsidRPr="008B4881">
        <w:rPr>
          <w:rFonts w:ascii="Arial" w:hAnsi="Arial" w:cs="Arial"/>
          <w:sz w:val="22"/>
          <w:szCs w:val="22"/>
        </w:rPr>
        <w:t xml:space="preserve"> práticas sustentáveis e de responsabilidade social no setor de bebidas artesanais.</w:t>
      </w:r>
    </w:p>
    <w:p w14:paraId="6E658FD3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494B8591" w14:textId="06A175B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Art. 3º </w:t>
      </w:r>
      <w:r>
        <w:rPr>
          <w:rFonts w:ascii="Arial" w:hAnsi="Arial" w:cs="Arial"/>
          <w:sz w:val="22"/>
          <w:szCs w:val="22"/>
        </w:rPr>
        <w:t xml:space="preserve">  </w:t>
      </w:r>
      <w:r w:rsidRPr="008B4881">
        <w:rPr>
          <w:rFonts w:ascii="Arial" w:hAnsi="Arial" w:cs="Arial"/>
          <w:sz w:val="22"/>
          <w:szCs w:val="22"/>
        </w:rPr>
        <w:t>O Poder Executivo, por meio dos órgãos competentes, poderá apoiar a realização do evento por meio de parcerias, divulgação e suporte logístico, respeitada a legislação vigente e a disponibilidade orçamentária.</w:t>
      </w:r>
    </w:p>
    <w:p w14:paraId="714FE583" w14:textId="77777777" w:rsidR="008B4881" w:rsidRPr="008B4881" w:rsidRDefault="008B4881" w:rsidP="008B4881">
      <w:pPr>
        <w:jc w:val="both"/>
        <w:rPr>
          <w:rFonts w:ascii="Arial" w:hAnsi="Arial" w:cs="Arial"/>
          <w:sz w:val="22"/>
          <w:szCs w:val="22"/>
        </w:rPr>
      </w:pPr>
    </w:p>
    <w:p w14:paraId="45782ECC" w14:textId="5EE2959E" w:rsidR="00EB324F" w:rsidRPr="00C06341" w:rsidRDefault="008B4881" w:rsidP="008B4881">
      <w:pPr>
        <w:jc w:val="both"/>
        <w:rPr>
          <w:rFonts w:ascii="Arial" w:hAnsi="Arial" w:cs="Arial"/>
          <w:sz w:val="22"/>
          <w:szCs w:val="22"/>
        </w:rPr>
      </w:pPr>
      <w:r w:rsidRPr="008B4881">
        <w:rPr>
          <w:rFonts w:ascii="Arial" w:hAnsi="Arial" w:cs="Arial"/>
          <w:sz w:val="22"/>
          <w:szCs w:val="22"/>
        </w:rPr>
        <w:t xml:space="preserve">Art. 4º </w:t>
      </w:r>
      <w:r>
        <w:rPr>
          <w:rFonts w:ascii="Arial" w:hAnsi="Arial" w:cs="Arial"/>
          <w:sz w:val="22"/>
          <w:szCs w:val="22"/>
        </w:rPr>
        <w:t xml:space="preserve">  </w:t>
      </w:r>
      <w:r w:rsidRPr="008B4881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0719BB0" w14:textId="50B2E75A" w:rsidR="008133C9" w:rsidRPr="00C06341" w:rsidRDefault="008133C9" w:rsidP="009333D4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06341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8B4881">
        <w:rPr>
          <w:rFonts w:ascii="Arial" w:hAnsi="Arial" w:cs="Arial"/>
          <w:color w:val="000000"/>
          <w:sz w:val="22"/>
          <w:szCs w:val="22"/>
        </w:rPr>
        <w:t>23</w:t>
      </w:r>
      <w:r w:rsidRPr="00C06341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B4881">
        <w:rPr>
          <w:rFonts w:ascii="Arial" w:hAnsi="Arial" w:cs="Arial"/>
          <w:color w:val="000000"/>
          <w:sz w:val="22"/>
          <w:szCs w:val="22"/>
        </w:rPr>
        <w:t>junho</w:t>
      </w:r>
      <w:r w:rsidRPr="00C06341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AD24A2" w:rsidRPr="00C06341">
        <w:rPr>
          <w:rFonts w:ascii="Arial" w:hAnsi="Arial" w:cs="Arial"/>
          <w:color w:val="000000"/>
          <w:sz w:val="22"/>
          <w:szCs w:val="22"/>
        </w:rPr>
        <w:t>5</w:t>
      </w:r>
      <w:r w:rsidRPr="00C06341">
        <w:rPr>
          <w:rFonts w:ascii="Arial" w:hAnsi="Arial" w:cs="Arial"/>
          <w:color w:val="000000"/>
          <w:sz w:val="22"/>
          <w:szCs w:val="22"/>
        </w:rPr>
        <w:t>.</w:t>
      </w:r>
    </w:p>
    <w:p w14:paraId="416E60D7" w14:textId="77777777" w:rsidR="008133C9" w:rsidRPr="00C06341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285F0E5" w14:textId="77777777" w:rsidR="008133C9" w:rsidRPr="00C06341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7776466" w14:textId="77777777" w:rsidR="008133C9" w:rsidRPr="00C06341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60A17E1" w14:textId="77777777" w:rsidR="00DF7C41" w:rsidRDefault="00DF7C41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7C41">
        <w:rPr>
          <w:rFonts w:ascii="Arial" w:hAnsi="Arial" w:cs="Arial"/>
          <w:b/>
          <w:color w:val="000000"/>
          <w:sz w:val="22"/>
          <w:szCs w:val="22"/>
        </w:rPr>
        <w:t xml:space="preserve">Jeferson Reginaldo </w:t>
      </w:r>
      <w:proofErr w:type="spellStart"/>
      <w:r w:rsidRPr="00DF7C41">
        <w:rPr>
          <w:rFonts w:ascii="Arial" w:hAnsi="Arial" w:cs="Arial"/>
          <w:b/>
          <w:color w:val="000000"/>
          <w:sz w:val="22"/>
          <w:szCs w:val="22"/>
        </w:rPr>
        <w:t>Magário</w:t>
      </w:r>
      <w:proofErr w:type="spellEnd"/>
      <w:r w:rsidRPr="00DF7C4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19A27D" w14:textId="6ADF5D45" w:rsidR="008133C9" w:rsidRPr="00C06341" w:rsidRDefault="008133C9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341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3FEF015B" w14:textId="77777777" w:rsidR="008133C9" w:rsidRPr="00C06341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4BB3F56" w14:textId="584C83F0" w:rsidR="008133C9" w:rsidRPr="00C06341" w:rsidRDefault="008133C9" w:rsidP="008B488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06341">
        <w:rPr>
          <w:rFonts w:ascii="Arial" w:hAnsi="Arial" w:cs="Arial"/>
          <w:b/>
          <w:sz w:val="22"/>
          <w:szCs w:val="22"/>
        </w:rPr>
        <w:t xml:space="preserve">PROTOCOLO N° </w:t>
      </w:r>
      <w:r w:rsidR="000D369C">
        <w:rPr>
          <w:rFonts w:ascii="Arial" w:hAnsi="Arial" w:cs="Arial"/>
          <w:b/>
          <w:sz w:val="22"/>
          <w:szCs w:val="22"/>
        </w:rPr>
        <w:t>2432</w:t>
      </w:r>
      <w:r w:rsidR="001F7EA0">
        <w:rPr>
          <w:rFonts w:ascii="Arial" w:hAnsi="Arial" w:cs="Arial"/>
          <w:b/>
          <w:sz w:val="22"/>
          <w:szCs w:val="22"/>
        </w:rPr>
        <w:t>/</w:t>
      </w:r>
      <w:r w:rsidRPr="00C06341">
        <w:rPr>
          <w:rFonts w:ascii="Arial" w:hAnsi="Arial" w:cs="Arial"/>
          <w:b/>
          <w:sz w:val="22"/>
          <w:szCs w:val="22"/>
        </w:rPr>
        <w:t>202</w:t>
      </w:r>
      <w:r w:rsidR="00AD24A2" w:rsidRPr="00C06341">
        <w:rPr>
          <w:rFonts w:ascii="Arial" w:hAnsi="Arial" w:cs="Arial"/>
          <w:b/>
          <w:sz w:val="22"/>
          <w:szCs w:val="22"/>
        </w:rPr>
        <w:t>5</w:t>
      </w:r>
    </w:p>
    <w:p w14:paraId="5E798C73" w14:textId="77777777" w:rsidR="009333D4" w:rsidRPr="00C06341" w:rsidRDefault="008133C9" w:rsidP="007807C6">
      <w:pPr>
        <w:spacing w:before="240"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6341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C06341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34058454" w14:textId="77777777" w:rsidR="00DF7C41" w:rsidRPr="00DF7C41" w:rsidRDefault="00DF7C41" w:rsidP="00DF7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7C41">
        <w:rPr>
          <w:rFonts w:ascii="Arial" w:hAnsi="Arial" w:cs="Arial"/>
          <w:sz w:val="22"/>
          <w:szCs w:val="22"/>
        </w:rPr>
        <w:t>A presente proposta tem como objetivo incluir no calendário oficial do Município de Registro o evento “</w:t>
      </w:r>
      <w:proofErr w:type="spellStart"/>
      <w:r w:rsidRPr="00DF7C41">
        <w:rPr>
          <w:rFonts w:ascii="Arial" w:hAnsi="Arial" w:cs="Arial"/>
          <w:sz w:val="22"/>
          <w:szCs w:val="22"/>
        </w:rPr>
        <w:t>Expobeer</w:t>
      </w:r>
      <w:proofErr w:type="spellEnd"/>
      <w:r w:rsidRPr="00DF7C41">
        <w:rPr>
          <w:rFonts w:ascii="Arial" w:hAnsi="Arial" w:cs="Arial"/>
          <w:sz w:val="22"/>
          <w:szCs w:val="22"/>
        </w:rPr>
        <w:t xml:space="preserve"> – Encontro dos Cervejeiros Artesanais”, que já vem se consolidando como uma celebração da cultura cervejeira regional e como importante iniciativa de fomento à economia local.</w:t>
      </w:r>
    </w:p>
    <w:p w14:paraId="52B25691" w14:textId="77777777" w:rsidR="00DF7C41" w:rsidRPr="00DF7C41" w:rsidRDefault="00DF7C41" w:rsidP="00DF7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AFE087" w14:textId="77777777" w:rsidR="00DF7C41" w:rsidRPr="00DF7C41" w:rsidRDefault="00DF7C41" w:rsidP="00DF7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7C41">
        <w:rPr>
          <w:rFonts w:ascii="Arial" w:hAnsi="Arial" w:cs="Arial"/>
          <w:sz w:val="22"/>
          <w:szCs w:val="22"/>
        </w:rPr>
        <w:t xml:space="preserve">A realização do evento fortalece o turismo, gera renda para comerciantes e produtores locais e promove a troca de experiências entre apreciadores e profissionais do ramo. A formalização da </w:t>
      </w:r>
      <w:proofErr w:type="spellStart"/>
      <w:r w:rsidRPr="00DF7C41">
        <w:rPr>
          <w:rFonts w:ascii="Arial" w:hAnsi="Arial" w:cs="Arial"/>
          <w:sz w:val="22"/>
          <w:szCs w:val="22"/>
        </w:rPr>
        <w:t>Expobeer</w:t>
      </w:r>
      <w:proofErr w:type="spellEnd"/>
      <w:r w:rsidRPr="00DF7C41">
        <w:rPr>
          <w:rFonts w:ascii="Arial" w:hAnsi="Arial" w:cs="Arial"/>
          <w:sz w:val="22"/>
          <w:szCs w:val="22"/>
        </w:rPr>
        <w:t xml:space="preserve"> como evento oficial do município permitirá maior visibilidade e apoio institucional para sua continuidade e expansão.</w:t>
      </w:r>
    </w:p>
    <w:p w14:paraId="5C456B71" w14:textId="77777777" w:rsidR="00DF7C41" w:rsidRPr="00DF7C41" w:rsidRDefault="00DF7C41" w:rsidP="00DF7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8F64C9" w14:textId="6E37A411" w:rsidR="00F23B0F" w:rsidRPr="00C06341" w:rsidRDefault="00DF7C41" w:rsidP="00DF7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7C41">
        <w:rPr>
          <w:rFonts w:ascii="Arial" w:hAnsi="Arial" w:cs="Arial"/>
          <w:sz w:val="22"/>
          <w:szCs w:val="22"/>
        </w:rPr>
        <w:t xml:space="preserve">Diante da relevância cultural, social e econômica da </w:t>
      </w:r>
      <w:proofErr w:type="spellStart"/>
      <w:r w:rsidRPr="00DF7C41">
        <w:rPr>
          <w:rFonts w:ascii="Arial" w:hAnsi="Arial" w:cs="Arial"/>
          <w:sz w:val="22"/>
          <w:szCs w:val="22"/>
        </w:rPr>
        <w:t>Expobeer</w:t>
      </w:r>
      <w:proofErr w:type="spellEnd"/>
      <w:r w:rsidRPr="00DF7C41">
        <w:rPr>
          <w:rFonts w:ascii="Arial" w:hAnsi="Arial" w:cs="Arial"/>
          <w:sz w:val="22"/>
          <w:szCs w:val="22"/>
        </w:rPr>
        <w:t>, solicitamos o apoio dos nobres vereadores para a aprovação deste projeto</w:t>
      </w:r>
      <w:r w:rsidR="00E80D13" w:rsidRPr="00C06341">
        <w:rPr>
          <w:rFonts w:ascii="Arial" w:hAnsi="Arial" w:cs="Arial"/>
          <w:sz w:val="22"/>
          <w:szCs w:val="22"/>
        </w:rPr>
        <w:t>.</w:t>
      </w:r>
    </w:p>
    <w:sectPr w:rsidR="00F23B0F" w:rsidRPr="00C06341">
      <w:headerReference w:type="default" r:id="rId8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68A6" w14:textId="77777777" w:rsidR="008942AC" w:rsidRDefault="008942AC">
      <w:r>
        <w:separator/>
      </w:r>
    </w:p>
  </w:endnote>
  <w:endnote w:type="continuationSeparator" w:id="0">
    <w:p w14:paraId="29F234A8" w14:textId="77777777" w:rsidR="008942AC" w:rsidRDefault="008942AC">
      <w:r>
        <w:continuationSeparator/>
      </w:r>
    </w:p>
  </w:endnote>
  <w:endnote w:type="continuationNotice" w:id="1">
    <w:p w14:paraId="2823A22D" w14:textId="77777777" w:rsidR="008942AC" w:rsidRDefault="0089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8032" w14:textId="77777777" w:rsidR="008942AC" w:rsidRDefault="008942AC">
      <w:r>
        <w:separator/>
      </w:r>
    </w:p>
  </w:footnote>
  <w:footnote w:type="continuationSeparator" w:id="0">
    <w:p w14:paraId="247E2CDD" w14:textId="77777777" w:rsidR="008942AC" w:rsidRDefault="008942AC">
      <w:r>
        <w:continuationSeparator/>
      </w:r>
    </w:p>
  </w:footnote>
  <w:footnote w:type="continuationNotice" w:id="1">
    <w:p w14:paraId="6B2A8EF2" w14:textId="77777777" w:rsidR="008942AC" w:rsidRDefault="00894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01B5D" w14:textId="77777777" w:rsidR="001F7EA0" w:rsidRDefault="001F7EA0" w:rsidP="001F7EA0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F320EF" wp14:editId="1C4338D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42F694CE" w14:textId="77777777" w:rsidR="001F7EA0" w:rsidRDefault="001F7EA0" w:rsidP="001F7EA0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E80C35" wp14:editId="36293C60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0BAFAF" w14:textId="77777777" w:rsidR="001F7EA0" w:rsidRDefault="001F7EA0" w:rsidP="001F7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04465" w14:textId="77777777" w:rsidR="001F7EA0" w:rsidRPr="007D442F" w:rsidRDefault="001F7EA0" w:rsidP="001F7EA0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E3DA" w14:textId="77777777" w:rsidR="001F7EA0" w:rsidRPr="007D442F" w:rsidRDefault="001F7EA0" w:rsidP="001F7EA0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0D1E" w14:textId="77777777" w:rsidR="001F7EA0" w:rsidRPr="007D442F" w:rsidRDefault="001F7EA0" w:rsidP="001F7EA0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80C35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1B0BAFAF" w14:textId="77777777" w:rsidR="001F7EA0" w:rsidRDefault="001F7EA0" w:rsidP="001F7EA0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CC04465" w14:textId="77777777" w:rsidR="001F7EA0" w:rsidRPr="007D442F" w:rsidRDefault="001F7EA0" w:rsidP="001F7EA0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CCBE3DA" w14:textId="77777777" w:rsidR="001F7EA0" w:rsidRPr="007D442F" w:rsidRDefault="001F7EA0" w:rsidP="001F7EA0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FA50D1E" w14:textId="77777777" w:rsidR="001F7EA0" w:rsidRPr="007D442F" w:rsidRDefault="001F7EA0" w:rsidP="001F7EA0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08B76A65" w14:textId="77777777" w:rsidR="001F7EA0" w:rsidRDefault="001F7EA0" w:rsidP="001F7EA0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7F796A12" w14:textId="77777777" w:rsidR="001F7EA0" w:rsidRDefault="001F7EA0" w:rsidP="001F7EA0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</w:t>
    </w:r>
    <w:proofErr w:type="gramStart"/>
    <w:r>
      <w:rPr>
        <w:rFonts w:ascii="Georgia" w:hAnsi="Georgia"/>
        <w:iCs/>
        <w:sz w:val="18"/>
      </w:rPr>
      <w:t>013 )</w:t>
    </w:r>
    <w:proofErr w:type="gramEnd"/>
    <w:r>
      <w:rPr>
        <w:rFonts w:ascii="Georgia" w:hAnsi="Georgia"/>
        <w:iCs/>
        <w:sz w:val="18"/>
      </w:rPr>
      <w:t xml:space="preserve">  3828-1100</w:t>
    </w:r>
  </w:p>
  <w:p w14:paraId="6FE73C62" w14:textId="77777777" w:rsidR="001F7EA0" w:rsidRDefault="001F7EA0" w:rsidP="001F7EA0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15046195" w14:textId="77777777" w:rsidR="001F7EA0" w:rsidRDefault="001F7EA0" w:rsidP="001F7EA0">
    <w:pPr>
      <w:pStyle w:val="Cabealho"/>
    </w:pPr>
  </w:p>
  <w:p w14:paraId="64204CD8" w14:textId="77777777" w:rsidR="001F7EA0" w:rsidRDefault="001F7EA0" w:rsidP="001F7EA0">
    <w:pPr>
      <w:pStyle w:val="Cabealho"/>
    </w:pPr>
  </w:p>
  <w:p w14:paraId="4630F1C1" w14:textId="77777777" w:rsidR="001F7EA0" w:rsidRPr="00E44766" w:rsidRDefault="001F7EA0" w:rsidP="001F7EA0">
    <w:pPr>
      <w:pStyle w:val="Cabealho"/>
    </w:pPr>
  </w:p>
  <w:p w14:paraId="5EB7598B" w14:textId="77777777" w:rsidR="001F7EA0" w:rsidRPr="00E90F9C" w:rsidRDefault="001F7EA0" w:rsidP="001F7EA0">
    <w:pPr>
      <w:pStyle w:val="Cabealho"/>
      <w:rPr>
        <w:rFonts w:eastAsia="Georgia"/>
      </w:rPr>
    </w:pPr>
  </w:p>
  <w:p w14:paraId="2197AB37" w14:textId="77777777" w:rsidR="00F23B0F" w:rsidRPr="001F7EA0" w:rsidRDefault="00F23B0F" w:rsidP="001F7E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111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0D369C"/>
    <w:rsid w:val="00115B37"/>
    <w:rsid w:val="001D1DD5"/>
    <w:rsid w:val="001D2217"/>
    <w:rsid w:val="001F7EA0"/>
    <w:rsid w:val="00222E12"/>
    <w:rsid w:val="002E3579"/>
    <w:rsid w:val="003A60ED"/>
    <w:rsid w:val="004735DF"/>
    <w:rsid w:val="00484CA6"/>
    <w:rsid w:val="00514195"/>
    <w:rsid w:val="005E1CF7"/>
    <w:rsid w:val="007807C6"/>
    <w:rsid w:val="00811209"/>
    <w:rsid w:val="008133C9"/>
    <w:rsid w:val="008942AC"/>
    <w:rsid w:val="008B4881"/>
    <w:rsid w:val="00900E40"/>
    <w:rsid w:val="009333D4"/>
    <w:rsid w:val="009A0697"/>
    <w:rsid w:val="009E40EE"/>
    <w:rsid w:val="00A05831"/>
    <w:rsid w:val="00A3345D"/>
    <w:rsid w:val="00AD24A2"/>
    <w:rsid w:val="00B54646"/>
    <w:rsid w:val="00B90EC3"/>
    <w:rsid w:val="00C06341"/>
    <w:rsid w:val="00C2536E"/>
    <w:rsid w:val="00D82348"/>
    <w:rsid w:val="00D97D05"/>
    <w:rsid w:val="00DF7C41"/>
    <w:rsid w:val="00E80D13"/>
    <w:rsid w:val="00EB324F"/>
    <w:rsid w:val="00EF5AEB"/>
    <w:rsid w:val="00F23B0F"/>
    <w:rsid w:val="00F52463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5A75FC"/>
  <w15:chartTrackingRefBased/>
  <w15:docId w15:val="{568A5CB0-E62D-4F94-B346-CB40C9F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uiPriority w:val="99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Destinatrio1">
    <w:name w:val="Destinatário1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Remetente1">
    <w:name w:val="Remetente1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mEspaamento1">
    <w:name w:val="Sem Espaçamento1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Recuodecorpodetexto21">
    <w:name w:val="Recuo de corpo de texto 21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ECB7-5434-4275-9578-3A53FC1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4</cp:revision>
  <cp:lastPrinted>2025-06-23T13:03:00Z</cp:lastPrinted>
  <dcterms:created xsi:type="dcterms:W3CDTF">2025-06-23T13:00:00Z</dcterms:created>
  <dcterms:modified xsi:type="dcterms:W3CDTF">2025-06-23T13:03:00Z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