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2AEFB" w14:textId="77777777" w:rsidR="0051444E" w:rsidRDefault="0051444E" w:rsidP="0051444E">
      <w:pPr>
        <w:ind w:left="142"/>
        <w:jc w:val="right"/>
        <w:rPr>
          <w:rFonts w:ascii="Arial" w:eastAsia="Arial" w:hAnsi="Arial" w:cs="Arial"/>
          <w:b/>
          <w:sz w:val="24"/>
          <w:szCs w:val="24"/>
        </w:rPr>
      </w:pPr>
    </w:p>
    <w:p w14:paraId="1EF07E93" w14:textId="2D6DE04D" w:rsidR="002935EF" w:rsidRDefault="00000000" w:rsidP="0051444E">
      <w:pPr>
        <w:ind w:left="142"/>
        <w:jc w:val="right"/>
      </w:pPr>
      <w:r>
        <w:rPr>
          <w:rFonts w:ascii="Arial" w:eastAsia="Arial" w:hAnsi="Arial" w:cs="Arial"/>
          <w:b/>
          <w:sz w:val="24"/>
          <w:szCs w:val="24"/>
        </w:rPr>
        <w:t>Moção de aplauso nº</w:t>
      </w:r>
      <w:r w:rsidR="0090546B">
        <w:rPr>
          <w:rFonts w:ascii="Arial" w:eastAsia="Arial" w:hAnsi="Arial" w:cs="Arial"/>
          <w:b/>
          <w:sz w:val="24"/>
          <w:szCs w:val="24"/>
        </w:rPr>
        <w:t xml:space="preserve"> </w:t>
      </w:r>
      <w:r w:rsidR="0051444E">
        <w:rPr>
          <w:rFonts w:ascii="Arial" w:eastAsia="Arial" w:hAnsi="Arial" w:cs="Arial"/>
          <w:b/>
          <w:sz w:val="24"/>
          <w:szCs w:val="24"/>
        </w:rPr>
        <w:t>73</w:t>
      </w:r>
      <w:r w:rsidR="0090546B">
        <w:rPr>
          <w:rFonts w:ascii="Arial" w:eastAsia="Arial" w:hAnsi="Arial" w:cs="Arial"/>
          <w:b/>
          <w:sz w:val="24"/>
          <w:szCs w:val="24"/>
        </w:rPr>
        <w:t>/</w:t>
      </w:r>
      <w:r w:rsidR="00102AD1">
        <w:rPr>
          <w:rFonts w:ascii="Arial" w:eastAsia="Arial" w:hAnsi="Arial" w:cs="Arial"/>
          <w:b/>
          <w:sz w:val="24"/>
          <w:szCs w:val="24"/>
        </w:rPr>
        <w:t>20</w:t>
      </w:r>
      <w:r w:rsidR="003469E6">
        <w:rPr>
          <w:rFonts w:ascii="Arial" w:eastAsia="Arial" w:hAnsi="Arial" w:cs="Arial"/>
          <w:b/>
          <w:sz w:val="24"/>
          <w:szCs w:val="24"/>
        </w:rPr>
        <w:t>25</w:t>
      </w:r>
    </w:p>
    <w:p w14:paraId="0B3482E8" w14:textId="77777777" w:rsidR="002935EF" w:rsidRDefault="002935EF" w:rsidP="0051444E">
      <w:pPr>
        <w:ind w:left="142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3800596" w14:textId="77777777" w:rsidR="002935EF" w:rsidRDefault="00000000" w:rsidP="0051444E">
      <w:pPr>
        <w:ind w:left="142"/>
        <w:jc w:val="both"/>
      </w:pPr>
      <w:bookmarkStart w:id="0" w:name="_gjdgxs" w:colFirst="0" w:colLast="0"/>
      <w:bookmarkEnd w:id="0"/>
      <w:r>
        <w:rPr>
          <w:rFonts w:ascii="Arial" w:eastAsia="Arial" w:hAnsi="Arial" w:cs="Arial"/>
          <w:b/>
          <w:color w:val="000000"/>
          <w:sz w:val="24"/>
          <w:szCs w:val="24"/>
        </w:rPr>
        <w:t>Senhor Presidente,</w:t>
      </w:r>
    </w:p>
    <w:p w14:paraId="3162FD78" w14:textId="77777777" w:rsidR="002935EF" w:rsidRDefault="002935EF" w:rsidP="0051444E">
      <w:pPr>
        <w:ind w:left="142" w:firstLine="1418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E17B087" w14:textId="77777777" w:rsidR="003C2D70" w:rsidRDefault="003C2D70" w:rsidP="0051444E">
      <w:pPr>
        <w:ind w:left="142" w:firstLine="1418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B482C8B" w14:textId="77777777" w:rsidR="00EE64F9" w:rsidRPr="00EE64F9" w:rsidRDefault="00EE64F9" w:rsidP="0051444E">
      <w:pPr>
        <w:ind w:left="142"/>
        <w:rPr>
          <w:rFonts w:ascii="Arial" w:eastAsia="Arial" w:hAnsi="Arial" w:cs="Arial"/>
          <w:color w:val="000000"/>
          <w:sz w:val="24"/>
          <w:szCs w:val="24"/>
        </w:rPr>
      </w:pPr>
    </w:p>
    <w:p w14:paraId="2AE1BF77" w14:textId="77777777" w:rsidR="00EE64F9" w:rsidRPr="00EE64F9" w:rsidRDefault="00EE64F9" w:rsidP="0051444E">
      <w:pPr>
        <w:ind w:left="142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EE64F9">
        <w:rPr>
          <w:rFonts w:ascii="Arial" w:eastAsia="Arial" w:hAnsi="Arial" w:cs="Arial"/>
          <w:color w:val="000000"/>
          <w:sz w:val="24"/>
          <w:szCs w:val="24"/>
        </w:rPr>
        <w:t xml:space="preserve">Apresento à Mesa Diretora, na forma regimental e ouvido o Douto Plenário, </w:t>
      </w:r>
      <w:r w:rsidRPr="00EE64F9">
        <w:rPr>
          <w:rFonts w:ascii="Arial" w:eastAsia="Arial" w:hAnsi="Arial" w:cs="Arial"/>
          <w:b/>
          <w:bCs/>
          <w:color w:val="000000"/>
          <w:sz w:val="24"/>
          <w:szCs w:val="24"/>
        </w:rPr>
        <w:t>MOÇÃO DE APLAUSOS à ESCOLA ESTADUAL JOSÉ PACHECO LOMBA</w:t>
      </w:r>
      <w:r w:rsidRPr="00EE64F9">
        <w:rPr>
          <w:rFonts w:ascii="Arial" w:eastAsia="Arial" w:hAnsi="Arial" w:cs="Arial"/>
          <w:color w:val="000000"/>
          <w:sz w:val="24"/>
          <w:szCs w:val="24"/>
        </w:rPr>
        <w:t>, localizada no bairro Arapongal, em Registro/SP, em reconhecimento ao seu comprometido trabalho educacional e social junto à comunidade, que tem resultado em importantes conquistas e na formação cidadã de seus alunos.</w:t>
      </w:r>
    </w:p>
    <w:p w14:paraId="317B1272" w14:textId="77777777" w:rsidR="00EE64F9" w:rsidRPr="00EE64F9" w:rsidRDefault="00EE64F9" w:rsidP="0051444E">
      <w:pPr>
        <w:ind w:left="14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97F6D90" w14:textId="77777777" w:rsidR="00EE64F9" w:rsidRPr="00EE64F9" w:rsidRDefault="00EE64F9" w:rsidP="0051444E">
      <w:pPr>
        <w:ind w:left="142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EE64F9">
        <w:rPr>
          <w:rFonts w:ascii="Arial" w:eastAsia="Arial" w:hAnsi="Arial" w:cs="Arial"/>
          <w:color w:val="000000"/>
          <w:sz w:val="24"/>
          <w:szCs w:val="24"/>
        </w:rPr>
        <w:t>A EE. José Pacheco Lomba vem se destacando como um espaço de acolhimento, humanização e transformação, oferecendo uma educação baseada em valores, compromisso e responsabilidade social. Como dizia Paulo Freire, “a educação é um ato de amor” — e, nessa escola, o amor é traduzido em coragem, compromisso e esforço coletivo diário de toda a comunidade escolar.</w:t>
      </w:r>
    </w:p>
    <w:p w14:paraId="089B1877" w14:textId="77777777" w:rsidR="00EE64F9" w:rsidRPr="00EE64F9" w:rsidRDefault="00EE64F9" w:rsidP="0051444E">
      <w:pPr>
        <w:ind w:left="14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10636F7" w14:textId="77777777" w:rsidR="00EE64F9" w:rsidRPr="00EE64F9" w:rsidRDefault="00EE64F9" w:rsidP="0051444E">
      <w:pPr>
        <w:ind w:left="142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EE64F9">
        <w:rPr>
          <w:rFonts w:ascii="Arial" w:eastAsia="Arial" w:hAnsi="Arial" w:cs="Arial"/>
          <w:color w:val="000000"/>
          <w:sz w:val="24"/>
          <w:szCs w:val="24"/>
        </w:rPr>
        <w:t>Ao longo de sua trajetória, a escola tem se caracterizado pela busca constante da excelência, com práticas pedagógicas inovadoras, pautadas em avaliações criteriosas, ampla participação das famílias e da comunidade, e foco no desenvolvimento integral do estudante. Trata-se de uma escola que forma cidadãos conscientes, críticos e atuantes em sua realidade.</w:t>
      </w:r>
    </w:p>
    <w:p w14:paraId="2677823D" w14:textId="77777777" w:rsidR="00EE64F9" w:rsidRPr="00EE64F9" w:rsidRDefault="00EE64F9" w:rsidP="0051444E">
      <w:pPr>
        <w:ind w:left="14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1CC3633" w14:textId="77777777" w:rsidR="00EE64F9" w:rsidRPr="00EE64F9" w:rsidRDefault="00EE64F9" w:rsidP="0051444E">
      <w:pPr>
        <w:ind w:left="142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EE64F9">
        <w:rPr>
          <w:rFonts w:ascii="Arial" w:eastAsia="Arial" w:hAnsi="Arial" w:cs="Arial"/>
          <w:color w:val="000000"/>
          <w:sz w:val="24"/>
          <w:szCs w:val="24"/>
        </w:rPr>
        <w:t>Este ano, a escola se destacou com expressivas conquistas: as equipes de futsal masculino e feminino conquistaram o 1º lugar nos Jogos Escolares do Estado de São Paulo (JEESP), e uma equipe também se consagrou campeã na modalidade de xadrez. A aluna Anne Beatriz, por seu notável desempenho acadêmico, foi contemplada com um intercâmbio para a Nova Zelândia por meio do programa Prontos para o Mundo.</w:t>
      </w:r>
    </w:p>
    <w:p w14:paraId="22482CC7" w14:textId="77777777" w:rsidR="00EE64F9" w:rsidRPr="00EE64F9" w:rsidRDefault="00EE64F9" w:rsidP="0051444E">
      <w:pPr>
        <w:ind w:left="14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5EA977F" w14:textId="77777777" w:rsidR="00EE64F9" w:rsidRPr="00EE64F9" w:rsidRDefault="00EE64F9" w:rsidP="0051444E">
      <w:pPr>
        <w:ind w:left="142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EE64F9">
        <w:rPr>
          <w:rFonts w:ascii="Arial" w:eastAsia="Arial" w:hAnsi="Arial" w:cs="Arial"/>
          <w:color w:val="000000"/>
          <w:sz w:val="24"/>
          <w:szCs w:val="24"/>
        </w:rPr>
        <w:t>Outro avanço notável foi o expressivo crescimento no Índice de Boas Práticas (BI), que associa presença e uso de atividades em plataformas digitais. De 2,8 no final de 2023, o índice saltou para 8,8 ao final de 2024, resultado de um trabalho sério e colaborativo liderado pela equipe gestora, professores, estudantes e toda a comunidade escolar, sob a direção da professora Deise.</w:t>
      </w:r>
    </w:p>
    <w:p w14:paraId="53C2CEBC" w14:textId="77777777" w:rsidR="00EE64F9" w:rsidRPr="00EE64F9" w:rsidRDefault="00EE64F9" w:rsidP="0051444E">
      <w:pPr>
        <w:ind w:left="14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381D5D7" w14:textId="77777777" w:rsidR="00EE64F9" w:rsidRPr="00EE64F9" w:rsidRDefault="00EE64F9" w:rsidP="0051444E">
      <w:pPr>
        <w:ind w:left="142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EE64F9">
        <w:rPr>
          <w:rFonts w:ascii="Arial" w:eastAsia="Arial" w:hAnsi="Arial" w:cs="Arial"/>
          <w:color w:val="000000"/>
          <w:sz w:val="24"/>
          <w:szCs w:val="24"/>
        </w:rPr>
        <w:t>A EE. José Pacheco Lomba é, portanto, exemplo de superação, compromisso, excelência e esperança ativa. Uma escola que acredita na transformação por meio da educação e que segue, como disse Paulo Freire, “esperançando”: construindo, não desistindo, juntando-se com outros para fazer diferente.</w:t>
      </w:r>
    </w:p>
    <w:p w14:paraId="56F58740" w14:textId="77777777" w:rsidR="00EE64F9" w:rsidRPr="00EE64F9" w:rsidRDefault="00EE64F9" w:rsidP="0051444E">
      <w:pPr>
        <w:ind w:left="14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4527CB1" w14:textId="77777777" w:rsidR="00EE64F9" w:rsidRPr="00EE64F9" w:rsidRDefault="00EE64F9" w:rsidP="0051444E">
      <w:pPr>
        <w:ind w:left="142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EE64F9">
        <w:rPr>
          <w:rFonts w:ascii="Arial" w:eastAsia="Arial" w:hAnsi="Arial" w:cs="Arial"/>
          <w:color w:val="000000"/>
          <w:sz w:val="24"/>
          <w:szCs w:val="24"/>
        </w:rPr>
        <w:t>Diante de sua significativa contribuição à formação educacional e social de seus alunos e à valorização do ensino público, esta Casa Legislativa manifesta seu reconhecimento e aplauso à Escola Estadual José Pacheco Lomba.</w:t>
      </w:r>
    </w:p>
    <w:p w14:paraId="0B864EFF" w14:textId="77777777" w:rsidR="00EE64F9" w:rsidRPr="00EE64F9" w:rsidRDefault="00EE64F9" w:rsidP="0051444E">
      <w:pPr>
        <w:ind w:left="14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0C585D1" w14:textId="3A91450F" w:rsidR="003C2D70" w:rsidRDefault="00EE64F9" w:rsidP="0051444E">
      <w:pPr>
        <w:ind w:left="142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EE64F9">
        <w:rPr>
          <w:rFonts w:ascii="Arial" w:eastAsia="Arial" w:hAnsi="Arial" w:cs="Arial"/>
          <w:color w:val="000000"/>
          <w:sz w:val="24"/>
          <w:szCs w:val="24"/>
        </w:rPr>
        <w:lastRenderedPageBreak/>
        <w:t>Que se dê ciência desta Moção à direção da escola, à equipe pedagógica, aos professores, alunos e à comunidade escolar, extensiva a todos que acreditam e colaboram com essa jornada educadora.</w:t>
      </w:r>
    </w:p>
    <w:p w14:paraId="3F89DD95" w14:textId="77777777" w:rsidR="0051444E" w:rsidRDefault="0051444E" w:rsidP="0051444E">
      <w:pPr>
        <w:ind w:left="14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E1893BC" w14:textId="77777777" w:rsidR="003C2D70" w:rsidRDefault="003C2D70" w:rsidP="0051444E">
      <w:pPr>
        <w:ind w:left="142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9646A70" w14:textId="4C4E634E" w:rsidR="002935EF" w:rsidRDefault="00000000" w:rsidP="0051444E">
      <w:pPr>
        <w:ind w:left="142"/>
        <w:jc w:val="center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Plenário “VEREADOR DANIEL DAS NEVES”, </w:t>
      </w:r>
      <w:r w:rsidR="003C2D70">
        <w:rPr>
          <w:rFonts w:ascii="Arial" w:eastAsia="Arial" w:hAnsi="Arial" w:cs="Arial"/>
          <w:sz w:val="24"/>
          <w:szCs w:val="24"/>
        </w:rPr>
        <w:t>2</w:t>
      </w:r>
      <w:r w:rsidR="0051444E"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3469E6">
        <w:rPr>
          <w:rFonts w:ascii="Arial" w:eastAsia="Arial" w:hAnsi="Arial" w:cs="Arial"/>
          <w:color w:val="000000"/>
          <w:sz w:val="24"/>
          <w:szCs w:val="24"/>
        </w:rPr>
        <w:t xml:space="preserve">de </w:t>
      </w:r>
      <w:r w:rsidR="00395BC2">
        <w:rPr>
          <w:rFonts w:ascii="Arial" w:eastAsia="Arial" w:hAnsi="Arial" w:cs="Arial"/>
          <w:color w:val="000000"/>
          <w:sz w:val="24"/>
          <w:szCs w:val="24"/>
        </w:rPr>
        <w:t>ma</w:t>
      </w:r>
      <w:r w:rsidR="00F96B73">
        <w:rPr>
          <w:rFonts w:ascii="Arial" w:eastAsia="Arial" w:hAnsi="Arial" w:cs="Arial"/>
          <w:color w:val="000000"/>
          <w:sz w:val="24"/>
          <w:szCs w:val="24"/>
        </w:rPr>
        <w:t>io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 202</w:t>
      </w:r>
      <w:r w:rsidR="003469E6">
        <w:rPr>
          <w:rFonts w:ascii="Arial" w:eastAsia="Arial" w:hAnsi="Arial" w:cs="Arial"/>
          <w:color w:val="000000"/>
          <w:sz w:val="24"/>
          <w:szCs w:val="24"/>
        </w:rPr>
        <w:t>5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2C541A43" w14:textId="77777777" w:rsidR="002935EF" w:rsidRDefault="002935EF" w:rsidP="0051444E">
      <w:pPr>
        <w:ind w:left="142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7298FE7" w14:textId="77777777" w:rsidR="0090546B" w:rsidRDefault="0090546B" w:rsidP="0051444E">
      <w:pPr>
        <w:ind w:left="142"/>
        <w:rPr>
          <w:rFonts w:ascii="Arial" w:eastAsia="Arial" w:hAnsi="Arial" w:cs="Arial"/>
          <w:color w:val="000000"/>
          <w:sz w:val="24"/>
          <w:szCs w:val="24"/>
        </w:rPr>
      </w:pPr>
    </w:p>
    <w:p w14:paraId="4BA3BA53" w14:textId="77777777" w:rsidR="00EA6C23" w:rsidRDefault="00EA6C23" w:rsidP="0051444E">
      <w:pPr>
        <w:ind w:left="142"/>
        <w:rPr>
          <w:rFonts w:ascii="Arial" w:eastAsia="Arial" w:hAnsi="Arial" w:cs="Arial"/>
          <w:color w:val="000000"/>
          <w:sz w:val="24"/>
          <w:szCs w:val="24"/>
        </w:rPr>
      </w:pPr>
    </w:p>
    <w:p w14:paraId="6E417E93" w14:textId="77777777" w:rsidR="00CB722A" w:rsidRDefault="00CB722A" w:rsidP="0051444E">
      <w:pPr>
        <w:ind w:left="142"/>
        <w:rPr>
          <w:rFonts w:ascii="Arial" w:eastAsia="Arial" w:hAnsi="Arial" w:cs="Arial"/>
          <w:color w:val="000000"/>
          <w:sz w:val="24"/>
          <w:szCs w:val="24"/>
        </w:rPr>
      </w:pPr>
    </w:p>
    <w:p w14:paraId="5686BD3B" w14:textId="77777777" w:rsidR="003C2D70" w:rsidRDefault="003C2D70" w:rsidP="0051444E">
      <w:pPr>
        <w:ind w:left="142"/>
        <w:rPr>
          <w:rFonts w:ascii="Arial" w:eastAsia="Arial" w:hAnsi="Arial" w:cs="Arial"/>
          <w:color w:val="000000"/>
          <w:sz w:val="24"/>
          <w:szCs w:val="24"/>
        </w:rPr>
      </w:pPr>
    </w:p>
    <w:p w14:paraId="3C4E4736" w14:textId="0EEB0FEB" w:rsidR="00EA6C23" w:rsidRPr="00102AD1" w:rsidRDefault="00EA6C23" w:rsidP="0051444E">
      <w:pPr>
        <w:ind w:left="142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102AD1">
        <w:rPr>
          <w:rFonts w:ascii="Arial" w:eastAsia="Arial" w:hAnsi="Arial" w:cs="Arial"/>
          <w:b/>
          <w:bCs/>
          <w:color w:val="000000"/>
          <w:sz w:val="24"/>
          <w:szCs w:val="24"/>
        </w:rPr>
        <w:t>Jefferson Pécori Viana</w:t>
      </w:r>
    </w:p>
    <w:p w14:paraId="0C7142CC" w14:textId="305C40E1" w:rsidR="00EA6C23" w:rsidRPr="00102AD1" w:rsidRDefault="00EA6C23" w:rsidP="0051444E">
      <w:pPr>
        <w:ind w:left="142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102AD1">
        <w:rPr>
          <w:rFonts w:ascii="Arial" w:eastAsia="Arial" w:hAnsi="Arial" w:cs="Arial"/>
          <w:b/>
          <w:bCs/>
          <w:color w:val="000000"/>
          <w:sz w:val="24"/>
          <w:szCs w:val="24"/>
        </w:rPr>
        <w:t>Vereador</w:t>
      </w:r>
    </w:p>
    <w:p w14:paraId="362E245D" w14:textId="165369E1" w:rsidR="00EA6C23" w:rsidRPr="00102AD1" w:rsidRDefault="00EA6C23" w:rsidP="0051444E">
      <w:pPr>
        <w:ind w:left="142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102AD1">
        <w:rPr>
          <w:rFonts w:ascii="Arial" w:eastAsia="Arial" w:hAnsi="Arial" w:cs="Arial"/>
          <w:b/>
          <w:bCs/>
          <w:color w:val="000000"/>
          <w:sz w:val="24"/>
          <w:szCs w:val="24"/>
        </w:rPr>
        <w:t>Partido dos Trabalhadores (PT)</w:t>
      </w:r>
    </w:p>
    <w:p w14:paraId="4FFFAB06" w14:textId="77777777" w:rsidR="002935EF" w:rsidRPr="00102AD1" w:rsidRDefault="002935EF" w:rsidP="0051444E">
      <w:pPr>
        <w:ind w:left="142"/>
        <w:rPr>
          <w:rFonts w:ascii="Arial" w:eastAsia="Arial" w:hAnsi="Arial" w:cs="Arial"/>
          <w:b/>
          <w:bCs/>
          <w:sz w:val="24"/>
          <w:szCs w:val="24"/>
        </w:rPr>
      </w:pPr>
      <w:bookmarkStart w:id="1" w:name="_uhkxablpplpb" w:colFirst="0" w:colLast="0"/>
      <w:bookmarkStart w:id="2" w:name="_g75cchb7b5q9" w:colFirst="0" w:colLast="0"/>
      <w:bookmarkStart w:id="3" w:name="_k07fuid1ur0s" w:colFirst="0" w:colLast="0"/>
      <w:bookmarkStart w:id="4" w:name="_e27m2olglwh2" w:colFirst="0" w:colLast="0"/>
      <w:bookmarkStart w:id="5" w:name="_focnq5n9ubz3" w:colFirst="0" w:colLast="0"/>
      <w:bookmarkEnd w:id="1"/>
      <w:bookmarkEnd w:id="2"/>
      <w:bookmarkEnd w:id="3"/>
      <w:bookmarkEnd w:id="4"/>
      <w:bookmarkEnd w:id="5"/>
    </w:p>
    <w:sectPr w:rsidR="002935EF" w:rsidRPr="00102AD1" w:rsidSect="0051444E">
      <w:headerReference w:type="default" r:id="rId6"/>
      <w:pgSz w:w="11906" w:h="16838"/>
      <w:pgMar w:top="1950" w:right="1134" w:bottom="1134" w:left="1134" w:header="567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E653F" w14:textId="77777777" w:rsidR="00714F13" w:rsidRDefault="00714F13">
      <w:r>
        <w:separator/>
      </w:r>
    </w:p>
  </w:endnote>
  <w:endnote w:type="continuationSeparator" w:id="0">
    <w:p w14:paraId="61C9217A" w14:textId="77777777" w:rsidR="00714F13" w:rsidRDefault="00714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02561" w14:textId="77777777" w:rsidR="00714F13" w:rsidRDefault="00714F13">
      <w:r>
        <w:separator/>
      </w:r>
    </w:p>
  </w:footnote>
  <w:footnote w:type="continuationSeparator" w:id="0">
    <w:p w14:paraId="6B5A7BCA" w14:textId="77777777" w:rsidR="00714F13" w:rsidRDefault="00714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A4CE4" w14:textId="6F17ADBF" w:rsidR="002935EF" w:rsidRDefault="0090546B">
    <w:pPr>
      <w:keepNext/>
      <w:ind w:left="1680"/>
      <w:jc w:val="center"/>
    </w:pPr>
    <w:r>
      <w:rPr>
        <w:rFonts w:ascii="Georgia" w:eastAsia="Georgia" w:hAnsi="Georgia" w:cs="Georgia"/>
        <w:b/>
        <w:smallCaps/>
        <w:noProof/>
        <w:sz w:val="40"/>
        <w:szCs w:val="40"/>
      </w:rPr>
      <w:drawing>
        <wp:anchor distT="0" distB="0" distL="114935" distR="114935" simplePos="0" relativeHeight="251658240" behindDoc="0" locked="0" layoutInCell="0" allowOverlap="1" wp14:anchorId="58D3F37A" wp14:editId="21B96BFD">
          <wp:simplePos x="0" y="0"/>
          <wp:positionH relativeFrom="column">
            <wp:posOffset>-23495</wp:posOffset>
          </wp:positionH>
          <wp:positionV relativeFrom="paragraph">
            <wp:posOffset>-28575</wp:posOffset>
          </wp:positionV>
          <wp:extent cx="1079500" cy="1129030"/>
          <wp:effectExtent l="0" t="0" r="6350" b="0"/>
          <wp:wrapNone/>
          <wp:docPr id="115063590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35" t="-609" r="-635" b="-609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eastAsia="Georgia" w:hAnsi="Georgia" w:cs="Georgia"/>
        <w:b/>
        <w:smallCaps/>
        <w:sz w:val="40"/>
        <w:szCs w:val="40"/>
      </w:rPr>
      <w:t>CÂMARA MUNICIPAL DE REGISTRO</w:t>
    </w:r>
  </w:p>
  <w:p w14:paraId="3C04B99E" w14:textId="77777777" w:rsidR="002935EF" w:rsidRDefault="00000000">
    <w:pPr>
      <w:keepNext/>
      <w:ind w:left="1680"/>
      <w:jc w:val="center"/>
    </w:pPr>
    <w:r>
      <w:rPr>
        <w:rFonts w:ascii="Georgia" w:eastAsia="Georgia" w:hAnsi="Georgia" w:cs="Georgia"/>
        <w:b/>
        <w:smallCaps/>
      </w:rPr>
      <w:t>“VEREADOR DANIEL AGUILAR DE SOUZA”</w:t>
    </w:r>
  </w:p>
  <w:p w14:paraId="1C51C6BB" w14:textId="77777777" w:rsidR="002935EF" w:rsidRDefault="00000000">
    <w:pPr>
      <w:keepNext/>
      <w:ind w:left="1680"/>
      <w:jc w:val="center"/>
    </w:pPr>
    <w:r>
      <w:rPr>
        <w:rFonts w:ascii="Georgia" w:eastAsia="Georgia" w:hAnsi="Georgia" w:cs="Georgia"/>
        <w:sz w:val="18"/>
        <w:szCs w:val="18"/>
      </w:rPr>
      <w:t xml:space="preserve">Rua </w:t>
    </w:r>
    <w:proofErr w:type="spellStart"/>
    <w:r>
      <w:rPr>
        <w:rFonts w:ascii="Georgia" w:eastAsia="Georgia" w:hAnsi="Georgia" w:cs="Georgia"/>
        <w:sz w:val="18"/>
        <w:szCs w:val="18"/>
      </w:rPr>
      <w:t>Shitiro</w:t>
    </w:r>
    <w:proofErr w:type="spellEnd"/>
    <w:r>
      <w:rPr>
        <w:rFonts w:ascii="Georgia" w:eastAsia="Georgia" w:hAnsi="Georgia" w:cs="Georgia"/>
        <w:sz w:val="18"/>
        <w:szCs w:val="18"/>
      </w:rPr>
      <w:t xml:space="preserve"> </w:t>
    </w:r>
    <w:proofErr w:type="spellStart"/>
    <w:r>
      <w:rPr>
        <w:rFonts w:ascii="Georgia" w:eastAsia="Georgia" w:hAnsi="Georgia" w:cs="Georgia"/>
        <w:sz w:val="18"/>
        <w:szCs w:val="18"/>
      </w:rPr>
      <w:t>Maeji</w:t>
    </w:r>
    <w:proofErr w:type="spellEnd"/>
    <w:r>
      <w:rPr>
        <w:rFonts w:ascii="Georgia" w:eastAsia="Georgia" w:hAnsi="Georgia" w:cs="Georgia"/>
        <w:sz w:val="18"/>
        <w:szCs w:val="18"/>
      </w:rPr>
      <w:t>, 459 – Centro – Registro (SP) - CEP: 11.900-000</w:t>
    </w:r>
  </w:p>
  <w:p w14:paraId="0841AFBB" w14:textId="77777777" w:rsidR="002935EF" w:rsidRDefault="00000000">
    <w:pPr>
      <w:keepNext/>
      <w:ind w:left="1680"/>
      <w:jc w:val="center"/>
    </w:pPr>
    <w:r>
      <w:rPr>
        <w:rFonts w:ascii="Georgia" w:eastAsia="Georgia" w:hAnsi="Georgia" w:cs="Georgia"/>
        <w:sz w:val="18"/>
        <w:szCs w:val="18"/>
      </w:rPr>
      <w:t xml:space="preserve"> TEL / </w:t>
    </w:r>
    <w:proofErr w:type="gramStart"/>
    <w:r>
      <w:rPr>
        <w:rFonts w:ascii="Georgia" w:eastAsia="Georgia" w:hAnsi="Georgia" w:cs="Georgia"/>
        <w:sz w:val="18"/>
        <w:szCs w:val="18"/>
      </w:rPr>
      <w:t>FAX  (</w:t>
    </w:r>
    <w:proofErr w:type="gramEnd"/>
    <w:r>
      <w:rPr>
        <w:rFonts w:ascii="Georgia" w:eastAsia="Georgia" w:hAnsi="Georgia" w:cs="Georgia"/>
        <w:sz w:val="18"/>
        <w:szCs w:val="18"/>
      </w:rPr>
      <w:t xml:space="preserve"> </w:t>
    </w:r>
    <w:proofErr w:type="gramStart"/>
    <w:r>
      <w:rPr>
        <w:rFonts w:ascii="Georgia" w:eastAsia="Georgia" w:hAnsi="Georgia" w:cs="Georgia"/>
        <w:sz w:val="18"/>
        <w:szCs w:val="18"/>
      </w:rPr>
      <w:t>13 )</w:t>
    </w:r>
    <w:proofErr w:type="gramEnd"/>
    <w:r>
      <w:rPr>
        <w:rFonts w:ascii="Georgia" w:eastAsia="Georgia" w:hAnsi="Georgia" w:cs="Georgia"/>
        <w:sz w:val="18"/>
        <w:szCs w:val="18"/>
      </w:rPr>
      <w:t xml:space="preserve">  3828-1100</w:t>
    </w:r>
  </w:p>
  <w:p w14:paraId="5AFF4A76" w14:textId="77777777" w:rsidR="002935EF" w:rsidRDefault="002935EF">
    <w:pPr>
      <w:ind w:left="1680"/>
      <w:jc w:val="center"/>
      <w:rPr>
        <w:rFonts w:ascii="Georgia" w:eastAsia="Georgia" w:hAnsi="Georgia" w:cs="Georgia"/>
        <w:sz w:val="24"/>
        <w:szCs w:val="24"/>
      </w:rPr>
    </w:pPr>
    <w:hyperlink r:id="rId2">
      <w:r>
        <w:rPr>
          <w:rFonts w:ascii="Georgia" w:eastAsia="Georgia" w:hAnsi="Georgia" w:cs="Georgia"/>
          <w:color w:val="0000FF"/>
          <w:sz w:val="18"/>
          <w:szCs w:val="18"/>
          <w:u w:val="single"/>
        </w:rPr>
        <w:t>www.registro.sp.leg.br</w:t>
      </w:r>
    </w:hyperlink>
  </w:p>
  <w:p w14:paraId="0ED86D2F" w14:textId="77777777" w:rsidR="002935EF" w:rsidRDefault="002935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Georgia" w:eastAsia="Georgia" w:hAnsi="Georgia" w:cs="Georgia"/>
        <w:color w:val="000000"/>
        <w:sz w:val="24"/>
        <w:szCs w:val="24"/>
      </w:rPr>
    </w:pPr>
  </w:p>
  <w:p w14:paraId="1FE14F29" w14:textId="77777777" w:rsidR="002935EF" w:rsidRDefault="002935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Georgia" w:eastAsia="Georgia" w:hAnsi="Georgia" w:cs="Georgia"/>
        <w:color w:val="000000"/>
        <w:sz w:val="24"/>
        <w:szCs w:val="24"/>
      </w:rPr>
    </w:pPr>
  </w:p>
  <w:p w14:paraId="21A69C62" w14:textId="77777777" w:rsidR="002935EF" w:rsidRDefault="002935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Georgia" w:eastAsia="Georgia" w:hAnsi="Georgia" w:cs="Georgia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5EF"/>
    <w:rsid w:val="00094366"/>
    <w:rsid w:val="000D17DB"/>
    <w:rsid w:val="00102AD1"/>
    <w:rsid w:val="00235BA0"/>
    <w:rsid w:val="002853B7"/>
    <w:rsid w:val="00287092"/>
    <w:rsid w:val="002935EF"/>
    <w:rsid w:val="003469E6"/>
    <w:rsid w:val="00395BC2"/>
    <w:rsid w:val="003C2D70"/>
    <w:rsid w:val="003D0409"/>
    <w:rsid w:val="00412F3A"/>
    <w:rsid w:val="00492E16"/>
    <w:rsid w:val="0051341F"/>
    <w:rsid w:val="0051444E"/>
    <w:rsid w:val="00596E5D"/>
    <w:rsid w:val="005C4168"/>
    <w:rsid w:val="005F7233"/>
    <w:rsid w:val="00714F13"/>
    <w:rsid w:val="007F4034"/>
    <w:rsid w:val="00894E91"/>
    <w:rsid w:val="008E0F59"/>
    <w:rsid w:val="008E13F5"/>
    <w:rsid w:val="0090546B"/>
    <w:rsid w:val="00977437"/>
    <w:rsid w:val="009E0071"/>
    <w:rsid w:val="00A84A8A"/>
    <w:rsid w:val="00AE6452"/>
    <w:rsid w:val="00CB722A"/>
    <w:rsid w:val="00CD6253"/>
    <w:rsid w:val="00CF3C76"/>
    <w:rsid w:val="00E67F59"/>
    <w:rsid w:val="00EA2B8B"/>
    <w:rsid w:val="00EA6C23"/>
    <w:rsid w:val="00ED3FBB"/>
    <w:rsid w:val="00EE64F9"/>
    <w:rsid w:val="00F30596"/>
    <w:rsid w:val="00F424BB"/>
    <w:rsid w:val="00F96109"/>
    <w:rsid w:val="00F96B73"/>
    <w:rsid w:val="00FE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0DC12C"/>
  <w15:docId w15:val="{E0B8389F-A82E-4755-8849-4FA5C196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90546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546B"/>
  </w:style>
  <w:style w:type="paragraph" w:styleId="Rodap">
    <w:name w:val="footer"/>
    <w:basedOn w:val="Normal"/>
    <w:link w:val="RodapChar"/>
    <w:uiPriority w:val="99"/>
    <w:unhideWhenUsed/>
    <w:rsid w:val="0090546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05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428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ROBERTO KOGI UEKI</cp:lastModifiedBy>
  <cp:revision>3</cp:revision>
  <dcterms:created xsi:type="dcterms:W3CDTF">2025-05-27T17:50:00Z</dcterms:created>
  <dcterms:modified xsi:type="dcterms:W3CDTF">2025-05-29T12:14:00Z</dcterms:modified>
</cp:coreProperties>
</file>