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14A5DAF" w14:textId="77AFDD97" w:rsidR="001B7925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AB3EA3">
        <w:rPr>
          <w:rFonts w:ascii="Arial" w:hAnsi="Arial" w:cs="Arial"/>
          <w:b/>
          <w:color w:val="000000"/>
          <w:sz w:val="24"/>
          <w:szCs w:val="24"/>
        </w:rPr>
        <w:t>7</w:t>
      </w:r>
      <w:r>
        <w:rPr>
          <w:rFonts w:ascii="Arial" w:hAnsi="Arial" w:cs="Arial"/>
          <w:b/>
          <w:color w:val="000000"/>
          <w:sz w:val="24"/>
          <w:szCs w:val="24"/>
        </w:rPr>
        <w:t>0</w:t>
      </w:r>
      <w:r w:rsidR="00AB3EA3">
        <w:rPr>
          <w:rFonts w:ascii="Arial" w:hAnsi="Arial" w:cs="Arial"/>
          <w:b/>
          <w:color w:val="000000"/>
          <w:sz w:val="24"/>
          <w:szCs w:val="24"/>
        </w:rPr>
        <w:t>7</w:t>
      </w:r>
      <w:r>
        <w:rPr>
          <w:rFonts w:ascii="Arial" w:hAnsi="Arial" w:cs="Arial"/>
          <w:b/>
          <w:color w:val="000000"/>
          <w:sz w:val="24"/>
          <w:szCs w:val="24"/>
        </w:rPr>
        <w:t>/2025</w:t>
      </w:r>
    </w:p>
    <w:p w14:paraId="0CF8D8E5" w14:textId="77777777" w:rsidR="001B7925" w:rsidRDefault="001B7925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41A58642" w14:textId="77777777" w:rsidR="001B7925" w:rsidRDefault="001B7925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61C6D3E" w14:textId="77777777" w:rsidR="001B7925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Plenário “Vereador Daniel das Neves”, 07 de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Maio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 2025.</w:t>
      </w:r>
    </w:p>
    <w:p w14:paraId="0B97A025" w14:textId="77777777" w:rsidR="001B7925" w:rsidRDefault="001B7925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2E75CE5" w14:textId="77777777" w:rsidR="001B7925" w:rsidRDefault="001B7925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118EABB" w14:textId="77777777" w:rsidR="00AB3EA3" w:rsidRDefault="00AB3EA3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0E3928A" w14:textId="77777777" w:rsidR="001B7925" w:rsidRDefault="00000000">
      <w:pPr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05796757" w14:textId="77777777" w:rsidR="001B7925" w:rsidRDefault="001B7925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D7E38B8" w14:textId="77777777" w:rsidR="001B7925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Apresento a V. Exa. nos termos do artigo 225 do Regimento Interno a presente indicação, para que solicite ao Sr. Samuel Moreira através da secretaria competente, que efetue estudo para tornar a Rua Jarbas Rocha em sentido único, no trecho entre a Rua Cinco na Vila Ponce e a rua Nove no Jardim das Bromélias, sentido Jardim das Bromélias.</w:t>
      </w:r>
    </w:p>
    <w:p w14:paraId="0E52A298" w14:textId="77777777" w:rsidR="001B7925" w:rsidRDefault="001B792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345A18" w14:textId="77777777" w:rsidR="001B7925" w:rsidRDefault="0000000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JUSTIFICATIVA:</w:t>
      </w:r>
    </w:p>
    <w:p w14:paraId="5A70F906" w14:textId="77777777" w:rsidR="001B7925" w:rsidRDefault="001B792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B0E3EC3" w14:textId="77777777" w:rsidR="001B7925" w:rsidRDefault="00000000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2C8A81AD" w14:textId="77777777" w:rsidR="001B7925" w:rsidRDefault="00000000">
      <w:pPr>
        <w:spacing w:line="276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ab/>
        <w:t xml:space="preserve">Recebemos reclamações sobre o trânsito intenso de veículos pesados. </w:t>
      </w:r>
    </w:p>
    <w:p w14:paraId="589DA496" w14:textId="77777777" w:rsidR="001B7925" w:rsidRDefault="001B7925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2BFE70F" w14:textId="77777777" w:rsidR="001B7925" w:rsidRDefault="001B7925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70FF8C1" w14:textId="77777777" w:rsidR="001B7925" w:rsidRDefault="001B7925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AC6B079" w14:textId="77777777" w:rsidR="001B7925" w:rsidRDefault="001B7925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36CD9D1" w14:textId="77777777" w:rsidR="001B7925" w:rsidRDefault="001B7925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1ECE1D3" w14:textId="77777777" w:rsidR="001B7925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Respeitosamente.</w:t>
      </w:r>
    </w:p>
    <w:p w14:paraId="77A00649" w14:textId="77777777" w:rsidR="001B7925" w:rsidRDefault="001B7925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11E05EC" w14:textId="77777777" w:rsidR="001B7925" w:rsidRDefault="001B7925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7D612C4" w14:textId="77777777" w:rsidR="001B7925" w:rsidRDefault="001B7925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A9AAF7D" w14:textId="77777777" w:rsidR="001B7925" w:rsidRDefault="001B7925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B4B106C" w14:textId="77777777" w:rsidR="001B7925" w:rsidRDefault="001B792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9C1DA0C" w14:textId="77777777" w:rsidR="001B7925" w:rsidRDefault="001B792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D6DDE4" w14:textId="77777777" w:rsidR="001B7925" w:rsidRDefault="001B792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0B645E" w14:textId="77777777" w:rsidR="001B7925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ADIER PIRES</w:t>
      </w:r>
    </w:p>
    <w:p w14:paraId="5216639B" w14:textId="77777777" w:rsidR="001B7925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PL</w:t>
      </w:r>
    </w:p>
    <w:p w14:paraId="3FF81C02" w14:textId="77777777" w:rsidR="001B7925" w:rsidRDefault="001B792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574561" w14:textId="77777777" w:rsidR="001B7925" w:rsidRDefault="001B792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0D6D1C" w14:textId="77777777" w:rsidR="001B7925" w:rsidRDefault="001B792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1B79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12344" w14:textId="77777777" w:rsidR="0065671C" w:rsidRDefault="0065671C">
      <w:r>
        <w:separator/>
      </w:r>
    </w:p>
  </w:endnote>
  <w:endnote w:type="continuationSeparator" w:id="0">
    <w:p w14:paraId="0F98D8C9" w14:textId="77777777" w:rsidR="0065671C" w:rsidRDefault="0065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F9181" w14:textId="77777777" w:rsidR="001B7925" w:rsidRDefault="001B792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2FBCD" w14:textId="77777777" w:rsidR="001B7925" w:rsidRDefault="001B792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5182E" w14:textId="77777777" w:rsidR="001B7925" w:rsidRDefault="001B79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46C26" w14:textId="77777777" w:rsidR="0065671C" w:rsidRDefault="0065671C">
      <w:r>
        <w:separator/>
      </w:r>
    </w:p>
  </w:footnote>
  <w:footnote w:type="continuationSeparator" w:id="0">
    <w:p w14:paraId="22061C1B" w14:textId="77777777" w:rsidR="0065671C" w:rsidRDefault="00656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A8381" w14:textId="77777777" w:rsidR="001B7925" w:rsidRDefault="001B792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B9545" w14:textId="77777777" w:rsidR="001B7925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A911FBB" wp14:editId="5C7B48AF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1C1A3729" w14:textId="77777777" w:rsidR="001B7925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34C2D120" w14:textId="77777777" w:rsidR="001B7925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30DD7911" w14:textId="77777777" w:rsidR="001B7925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3B7A3CBF" w14:textId="77777777" w:rsidR="001B7925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5B792E5F" w14:textId="77777777" w:rsidR="001B7925" w:rsidRDefault="001B7925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52F4DB30" w14:textId="77777777" w:rsidR="001B7925" w:rsidRDefault="001B7925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68990C3" w14:textId="77777777" w:rsidR="001B7925" w:rsidRDefault="001B7925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47590" w14:textId="77777777" w:rsidR="001B7925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00A0562B" wp14:editId="22165503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6F8EF4FE" w14:textId="77777777" w:rsidR="001B7925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5A59B2C0" w14:textId="77777777" w:rsidR="001B7925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3E2B60F8" w14:textId="77777777" w:rsidR="001B7925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2133CF2E" w14:textId="77777777" w:rsidR="001B7925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5B9FDD51" w14:textId="77777777" w:rsidR="001B7925" w:rsidRDefault="001B7925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EFA62D1" w14:textId="77777777" w:rsidR="001B7925" w:rsidRDefault="001B7925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06AD9F1B" w14:textId="77777777" w:rsidR="001B7925" w:rsidRDefault="001B7925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1BFA"/>
    <w:multiLevelType w:val="multilevel"/>
    <w:tmpl w:val="D38A14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FA4951"/>
    <w:multiLevelType w:val="multilevel"/>
    <w:tmpl w:val="BC1E68C6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2129887133">
    <w:abstractNumId w:val="1"/>
  </w:num>
  <w:num w:numId="2" w16cid:durableId="638611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7925"/>
    <w:rsid w:val="001B7925"/>
    <w:rsid w:val="0030270C"/>
    <w:rsid w:val="0065671C"/>
    <w:rsid w:val="00AB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1890"/>
  <w15:docId w15:val="{D12E379D-06E0-4CFA-ADE6-E6E365E9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Lucida Sans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customStyle="1" w:styleId="Cabealhoerodap8">
    <w:name w:val="Cabeçalho e rodapé8"/>
    <w:basedOn w:val="Normal"/>
    <w:qFormat/>
  </w:style>
  <w:style w:type="paragraph" w:customStyle="1" w:styleId="Cabealhoerodap9">
    <w:name w:val="Cabeçalho e rodapé9"/>
    <w:basedOn w:val="Normal"/>
    <w:qFormat/>
  </w:style>
  <w:style w:type="paragraph" w:customStyle="1" w:styleId="Cabealhoerodap10">
    <w:name w:val="Cabeçalho e rodapé10"/>
    <w:basedOn w:val="Normal"/>
    <w:qFormat/>
  </w:style>
  <w:style w:type="paragraph" w:customStyle="1" w:styleId="Cabealhoerodap11">
    <w:name w:val="Cabeçalho e rodapé11"/>
    <w:basedOn w:val="Normal"/>
    <w:qFormat/>
  </w:style>
  <w:style w:type="paragraph" w:customStyle="1" w:styleId="Cabealhoerodap12">
    <w:name w:val="Cabeçalho e rodapé12"/>
    <w:basedOn w:val="Normal"/>
    <w:qFormat/>
  </w:style>
  <w:style w:type="paragraph" w:customStyle="1" w:styleId="Cabealhoerodap13">
    <w:name w:val="Cabeçalho e rodapé13"/>
    <w:basedOn w:val="Normal"/>
    <w:qFormat/>
  </w:style>
  <w:style w:type="paragraph" w:customStyle="1" w:styleId="Cabealhoerodap14">
    <w:name w:val="Cabeçalho e rodapé14"/>
    <w:basedOn w:val="Normal"/>
    <w:qFormat/>
  </w:style>
  <w:style w:type="paragraph" w:customStyle="1" w:styleId="Cabealhoerodap15">
    <w:name w:val="Cabeçalho e rodapé15"/>
    <w:basedOn w:val="Normal"/>
    <w:qFormat/>
  </w:style>
  <w:style w:type="paragraph" w:customStyle="1" w:styleId="Cabealhoerodap16">
    <w:name w:val="Cabeçalho e rodapé16"/>
    <w:basedOn w:val="Normal"/>
    <w:qFormat/>
  </w:style>
  <w:style w:type="paragraph" w:customStyle="1" w:styleId="Cabealhoerodap17">
    <w:name w:val="Cabeçalho e rodapé17"/>
    <w:basedOn w:val="Normal"/>
    <w:qFormat/>
  </w:style>
  <w:style w:type="paragraph" w:customStyle="1" w:styleId="Cabealhoerodap18">
    <w:name w:val="Cabeçalho e rodapé18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user">
    <w:name w:val="Conteúdo da tabela (user)"/>
    <w:basedOn w:val="Normal"/>
    <w:qFormat/>
    <w:pPr>
      <w:widowControl w:val="0"/>
      <w:suppressLineNumbers/>
    </w:pPr>
  </w:style>
  <w:style w:type="paragraph" w:customStyle="1" w:styleId="Ttulodetabelauser">
    <w:name w:val="Título de tabela (user)"/>
    <w:basedOn w:val="Contedodatabelauser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31</cp:revision>
  <cp:lastPrinted>2023-09-20T17:19:00Z</cp:lastPrinted>
  <dcterms:created xsi:type="dcterms:W3CDTF">2025-01-07T12:29:00Z</dcterms:created>
  <dcterms:modified xsi:type="dcterms:W3CDTF">2025-05-08T09:38:00Z</dcterms:modified>
  <dc:language>pt-BR</dc:language>
</cp:coreProperties>
</file>