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3457E0" w14:textId="03318EB3" w:rsidR="00EA2A34" w:rsidRDefault="00000000">
      <w:pPr>
        <w:jc w:val="right"/>
      </w:pPr>
      <w:r>
        <w:rPr>
          <w:rFonts w:ascii="Arial" w:hAnsi="Arial" w:cs="Arial"/>
          <w:b/>
          <w:color w:val="000000"/>
          <w:sz w:val="24"/>
          <w:szCs w:val="24"/>
        </w:rPr>
        <w:t>Indicação</w:t>
      </w:r>
      <w:r>
        <w:rPr>
          <w:rFonts w:ascii="Arial" w:eastAsia="Arial" w:hAnsi="Arial" w:cs="Arial"/>
          <w:b/>
          <w:color w:val="000000"/>
          <w:sz w:val="24"/>
          <w:szCs w:val="24"/>
        </w:rPr>
        <w:t xml:space="preserve"> </w:t>
      </w:r>
      <w:r>
        <w:rPr>
          <w:rFonts w:ascii="Arial" w:hAnsi="Arial" w:cs="Arial"/>
          <w:b/>
          <w:color w:val="000000"/>
          <w:sz w:val="24"/>
          <w:szCs w:val="24"/>
        </w:rPr>
        <w:t xml:space="preserve">n° </w:t>
      </w:r>
      <w:r w:rsidR="0029351F">
        <w:rPr>
          <w:rFonts w:ascii="Arial" w:hAnsi="Arial" w:cs="Arial"/>
          <w:b/>
          <w:color w:val="000000"/>
          <w:sz w:val="24"/>
          <w:szCs w:val="24"/>
        </w:rPr>
        <w:t>7</w:t>
      </w:r>
      <w:r>
        <w:rPr>
          <w:rFonts w:ascii="Arial" w:hAnsi="Arial" w:cs="Arial"/>
          <w:b/>
          <w:color w:val="000000"/>
          <w:sz w:val="24"/>
          <w:szCs w:val="24"/>
        </w:rPr>
        <w:t>0</w:t>
      </w:r>
      <w:r w:rsidR="0029351F">
        <w:rPr>
          <w:rFonts w:ascii="Arial" w:hAnsi="Arial" w:cs="Arial"/>
          <w:b/>
          <w:color w:val="000000"/>
          <w:sz w:val="24"/>
          <w:szCs w:val="24"/>
        </w:rPr>
        <w:t>6</w:t>
      </w:r>
      <w:r>
        <w:rPr>
          <w:rFonts w:ascii="Arial" w:hAnsi="Arial" w:cs="Arial"/>
          <w:b/>
          <w:color w:val="000000"/>
          <w:sz w:val="24"/>
          <w:szCs w:val="24"/>
        </w:rPr>
        <w:t>/2025</w:t>
      </w:r>
    </w:p>
    <w:p w14:paraId="291BEC24" w14:textId="77777777" w:rsidR="00EA2A34" w:rsidRDefault="00EA2A34">
      <w:pPr>
        <w:jc w:val="right"/>
        <w:rPr>
          <w:rFonts w:ascii="Arial" w:hAnsi="Arial" w:cs="Arial"/>
          <w:b/>
          <w:color w:val="000000"/>
          <w:sz w:val="24"/>
          <w:szCs w:val="24"/>
        </w:rPr>
      </w:pPr>
    </w:p>
    <w:p w14:paraId="2F3EEAA9" w14:textId="77777777" w:rsidR="00EA2A34" w:rsidRDefault="00EA2A34">
      <w:pPr>
        <w:jc w:val="both"/>
        <w:rPr>
          <w:rFonts w:ascii="Arial" w:hAnsi="Arial" w:cs="Arial"/>
          <w:b/>
          <w:color w:val="000000"/>
          <w:sz w:val="24"/>
          <w:szCs w:val="24"/>
        </w:rPr>
      </w:pPr>
    </w:p>
    <w:p w14:paraId="212E588E" w14:textId="77777777" w:rsidR="0029351F" w:rsidRDefault="0029351F">
      <w:pPr>
        <w:jc w:val="both"/>
        <w:rPr>
          <w:rFonts w:ascii="Arial" w:hAnsi="Arial" w:cs="Arial"/>
          <w:b/>
          <w:color w:val="000000"/>
          <w:sz w:val="24"/>
          <w:szCs w:val="24"/>
        </w:rPr>
      </w:pPr>
    </w:p>
    <w:p w14:paraId="1BBD171C" w14:textId="77777777" w:rsidR="00EA2A34" w:rsidRDefault="00000000">
      <w:pPr>
        <w:jc w:val="both"/>
        <w:rPr>
          <w:rFonts w:ascii="Arial" w:hAnsi="Arial" w:cs="Arial"/>
          <w:color w:val="000000"/>
          <w:sz w:val="24"/>
          <w:szCs w:val="24"/>
        </w:rPr>
      </w:pPr>
      <w:r>
        <w:rPr>
          <w:rFonts w:ascii="Arial" w:hAnsi="Arial" w:cs="Arial"/>
          <w:color w:val="000000"/>
          <w:sz w:val="24"/>
          <w:szCs w:val="24"/>
        </w:rPr>
        <w:t>Plenário “Vereador Daniel das Neves”, 07 de Maio de 2025.</w:t>
      </w:r>
    </w:p>
    <w:p w14:paraId="402C4C1D" w14:textId="77777777" w:rsidR="00EA2A34" w:rsidRDefault="00EA2A34">
      <w:pPr>
        <w:jc w:val="both"/>
        <w:rPr>
          <w:rFonts w:ascii="Arial" w:hAnsi="Arial" w:cs="Arial"/>
          <w:color w:val="000000"/>
          <w:sz w:val="24"/>
          <w:szCs w:val="24"/>
        </w:rPr>
      </w:pPr>
    </w:p>
    <w:p w14:paraId="7E70BE30" w14:textId="77777777" w:rsidR="00EA2A34" w:rsidRDefault="00EA2A34">
      <w:pPr>
        <w:jc w:val="both"/>
        <w:rPr>
          <w:rFonts w:ascii="Arial" w:hAnsi="Arial" w:cs="Arial"/>
          <w:color w:val="000000"/>
          <w:sz w:val="24"/>
          <w:szCs w:val="24"/>
        </w:rPr>
      </w:pPr>
    </w:p>
    <w:p w14:paraId="701286D1" w14:textId="77777777" w:rsidR="0029351F" w:rsidRDefault="0029351F">
      <w:pPr>
        <w:jc w:val="both"/>
        <w:rPr>
          <w:rFonts w:ascii="Arial" w:hAnsi="Arial" w:cs="Arial"/>
          <w:color w:val="000000"/>
          <w:sz w:val="24"/>
          <w:szCs w:val="24"/>
        </w:rPr>
      </w:pPr>
    </w:p>
    <w:p w14:paraId="463D267B" w14:textId="77777777" w:rsidR="00EA2A34" w:rsidRDefault="00000000">
      <w:pPr>
        <w:ind w:firstLine="1418"/>
        <w:jc w:val="both"/>
        <w:rPr>
          <w:rFonts w:ascii="Arial" w:hAnsi="Arial" w:cs="Arial"/>
          <w:b/>
          <w:color w:val="000000"/>
          <w:sz w:val="24"/>
          <w:szCs w:val="24"/>
        </w:rPr>
      </w:pPr>
      <w:r>
        <w:rPr>
          <w:rFonts w:ascii="Arial" w:hAnsi="Arial" w:cs="Arial"/>
          <w:b/>
          <w:color w:val="000000"/>
          <w:sz w:val="24"/>
          <w:szCs w:val="24"/>
        </w:rPr>
        <w:t>Senhor Presidente,</w:t>
      </w:r>
    </w:p>
    <w:p w14:paraId="32FA1E04" w14:textId="77777777" w:rsidR="00EA2A34" w:rsidRDefault="00EA2A34">
      <w:pPr>
        <w:jc w:val="both"/>
        <w:rPr>
          <w:rFonts w:ascii="Arial" w:hAnsi="Arial" w:cs="Arial"/>
          <w:b/>
          <w:color w:val="000000"/>
          <w:sz w:val="24"/>
          <w:szCs w:val="24"/>
        </w:rPr>
      </w:pPr>
    </w:p>
    <w:p w14:paraId="405E576B" w14:textId="77777777" w:rsidR="00EA2A34" w:rsidRDefault="00000000">
      <w:pPr>
        <w:spacing w:line="360" w:lineRule="auto"/>
        <w:jc w:val="both"/>
        <w:rPr>
          <w:rFonts w:ascii="Arial" w:hAnsi="Arial" w:cs="Arial"/>
          <w:sz w:val="24"/>
          <w:szCs w:val="24"/>
        </w:rPr>
      </w:pPr>
      <w:r>
        <w:rPr>
          <w:rFonts w:ascii="Arial" w:hAnsi="Arial" w:cs="Arial"/>
          <w:sz w:val="24"/>
          <w:szCs w:val="24"/>
        </w:rPr>
        <w:tab/>
        <w:t xml:space="preserve">Apresento a V. Exa. nos termos do artigo 225 do Regimento Interno a presente indicação, para que solicite ao Sr. Samuel Moreira, em caráter de URGÊNCIA, Prefeito Municipal, que, através da secretaria competente providencie uma ação de educação de trânsito no bairro Nosso Teto, mais especificamente nas faixas de pedestres das escolas </w:t>
      </w:r>
      <w:proofErr w:type="spellStart"/>
      <w:r>
        <w:rPr>
          <w:rFonts w:ascii="Arial" w:hAnsi="Arial" w:cs="Arial"/>
          <w:sz w:val="24"/>
          <w:szCs w:val="24"/>
        </w:rPr>
        <w:t>Koki</w:t>
      </w:r>
      <w:proofErr w:type="spellEnd"/>
      <w:r>
        <w:rPr>
          <w:rFonts w:ascii="Arial" w:hAnsi="Arial" w:cs="Arial"/>
          <w:sz w:val="24"/>
          <w:szCs w:val="24"/>
        </w:rPr>
        <w:t xml:space="preserve"> </w:t>
      </w:r>
      <w:proofErr w:type="spellStart"/>
      <w:r>
        <w:rPr>
          <w:rFonts w:ascii="Arial" w:hAnsi="Arial" w:cs="Arial"/>
          <w:sz w:val="24"/>
          <w:szCs w:val="24"/>
        </w:rPr>
        <w:t>Kitajima</w:t>
      </w:r>
      <w:proofErr w:type="spellEnd"/>
      <w:r>
        <w:rPr>
          <w:rFonts w:ascii="Arial" w:hAnsi="Arial" w:cs="Arial"/>
          <w:sz w:val="24"/>
          <w:szCs w:val="24"/>
        </w:rPr>
        <w:t>, Prefeita Elza Orsini de Carvalho e Professor Prefeito José Mendes.</w:t>
      </w:r>
    </w:p>
    <w:p w14:paraId="60CDAAA6" w14:textId="77777777" w:rsidR="0029351F" w:rsidRDefault="0029351F">
      <w:pPr>
        <w:spacing w:line="360" w:lineRule="auto"/>
        <w:jc w:val="both"/>
        <w:rPr>
          <w:rFonts w:ascii="Arial" w:hAnsi="Arial" w:cs="Arial"/>
          <w:sz w:val="24"/>
          <w:szCs w:val="24"/>
        </w:rPr>
      </w:pPr>
    </w:p>
    <w:p w14:paraId="7E4C8726" w14:textId="77777777" w:rsidR="00EA2A34" w:rsidRDefault="00000000">
      <w:pPr>
        <w:jc w:val="center"/>
        <w:rPr>
          <w:rFonts w:ascii="Arial" w:hAnsi="Arial" w:cs="Arial"/>
          <w:b/>
          <w:color w:val="000000"/>
          <w:sz w:val="24"/>
          <w:szCs w:val="24"/>
        </w:rPr>
      </w:pPr>
      <w:r>
        <w:rPr>
          <w:rFonts w:ascii="Arial" w:hAnsi="Arial" w:cs="Arial"/>
          <w:b/>
          <w:color w:val="000000"/>
          <w:sz w:val="24"/>
          <w:szCs w:val="24"/>
        </w:rPr>
        <w:t>JUSTIFICATIVA:</w:t>
      </w:r>
    </w:p>
    <w:p w14:paraId="58E9B07E" w14:textId="77777777" w:rsidR="00EA2A34" w:rsidRDefault="00EA2A34">
      <w:pPr>
        <w:jc w:val="center"/>
        <w:rPr>
          <w:rFonts w:ascii="Arial" w:hAnsi="Arial" w:cs="Arial"/>
          <w:b/>
          <w:color w:val="000000"/>
          <w:sz w:val="24"/>
          <w:szCs w:val="24"/>
        </w:rPr>
      </w:pPr>
    </w:p>
    <w:p w14:paraId="1824BD00" w14:textId="77777777" w:rsidR="00EA2A34" w:rsidRDefault="00000000">
      <w:pPr>
        <w:spacing w:line="276" w:lineRule="auto"/>
        <w:rPr>
          <w:rFonts w:ascii="Arial" w:hAnsi="Arial" w:cs="Arial"/>
          <w:b/>
          <w:color w:val="000000"/>
          <w:sz w:val="24"/>
          <w:szCs w:val="24"/>
        </w:rPr>
      </w:pPr>
      <w:r>
        <w:rPr>
          <w:rFonts w:ascii="Arial" w:hAnsi="Arial" w:cs="Arial"/>
          <w:b/>
          <w:color w:val="000000"/>
          <w:sz w:val="24"/>
          <w:szCs w:val="24"/>
        </w:rPr>
        <w:tab/>
      </w:r>
    </w:p>
    <w:p w14:paraId="547359B4" w14:textId="77777777" w:rsidR="00EA2A34" w:rsidRDefault="00000000">
      <w:pPr>
        <w:spacing w:line="276" w:lineRule="auto"/>
        <w:jc w:val="both"/>
      </w:pPr>
      <w:r>
        <w:rPr>
          <w:rFonts w:ascii="Arial" w:hAnsi="Arial" w:cs="Arial"/>
          <w:color w:val="000000"/>
          <w:sz w:val="24"/>
          <w:szCs w:val="24"/>
        </w:rPr>
        <w:tab/>
        <w:t>Recebemos reclamações sobre desrespeito à faixa de pedestres quando da sua utilização pelos munícipes, principalmente quando acompanhados das crianças no horário de saída das escolas. Também nos foi reportado sobre atropelamentos por bicicletas, sem gravidade.</w:t>
      </w:r>
    </w:p>
    <w:p w14:paraId="68452AC6" w14:textId="77777777" w:rsidR="00EA2A34" w:rsidRDefault="00EA2A34">
      <w:pPr>
        <w:jc w:val="both"/>
        <w:rPr>
          <w:rFonts w:ascii="Arial" w:hAnsi="Arial" w:cs="Arial"/>
          <w:color w:val="000000"/>
          <w:sz w:val="24"/>
          <w:szCs w:val="24"/>
        </w:rPr>
      </w:pPr>
    </w:p>
    <w:p w14:paraId="4086ECB5" w14:textId="77777777" w:rsidR="00EA2A34" w:rsidRDefault="00EA2A34">
      <w:pPr>
        <w:jc w:val="both"/>
        <w:rPr>
          <w:rFonts w:ascii="Arial" w:hAnsi="Arial" w:cs="Arial"/>
          <w:color w:val="000000"/>
          <w:sz w:val="24"/>
          <w:szCs w:val="24"/>
        </w:rPr>
      </w:pPr>
    </w:p>
    <w:p w14:paraId="1333C27C" w14:textId="77777777" w:rsidR="00EA2A34" w:rsidRDefault="00EA2A34">
      <w:pPr>
        <w:jc w:val="both"/>
        <w:rPr>
          <w:rFonts w:ascii="Arial" w:hAnsi="Arial" w:cs="Arial"/>
          <w:color w:val="000000"/>
          <w:sz w:val="24"/>
          <w:szCs w:val="24"/>
        </w:rPr>
      </w:pPr>
    </w:p>
    <w:p w14:paraId="43B8C3A6" w14:textId="77777777" w:rsidR="00EA2A34" w:rsidRDefault="00EA2A34">
      <w:pPr>
        <w:jc w:val="both"/>
        <w:rPr>
          <w:rFonts w:ascii="Arial" w:hAnsi="Arial" w:cs="Arial"/>
          <w:color w:val="000000"/>
          <w:sz w:val="24"/>
          <w:szCs w:val="24"/>
        </w:rPr>
      </w:pPr>
    </w:p>
    <w:p w14:paraId="22367E6A" w14:textId="77777777" w:rsidR="00EA2A34" w:rsidRDefault="00EA2A34">
      <w:pPr>
        <w:jc w:val="both"/>
        <w:rPr>
          <w:rFonts w:ascii="Arial" w:hAnsi="Arial" w:cs="Arial"/>
          <w:color w:val="000000"/>
          <w:sz w:val="24"/>
          <w:szCs w:val="24"/>
        </w:rPr>
      </w:pPr>
    </w:p>
    <w:p w14:paraId="1F9C6A72" w14:textId="77777777" w:rsidR="00EA2A34" w:rsidRDefault="00000000">
      <w:pPr>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Respeitosamente.</w:t>
      </w:r>
    </w:p>
    <w:p w14:paraId="4EAC6B42" w14:textId="77777777" w:rsidR="00EA2A34" w:rsidRDefault="00EA2A34">
      <w:pPr>
        <w:jc w:val="both"/>
        <w:rPr>
          <w:rFonts w:ascii="Arial" w:hAnsi="Arial" w:cs="Arial"/>
          <w:b/>
          <w:color w:val="000000"/>
          <w:sz w:val="24"/>
          <w:szCs w:val="24"/>
        </w:rPr>
      </w:pPr>
    </w:p>
    <w:p w14:paraId="479BA6A2" w14:textId="77777777" w:rsidR="00EA2A34" w:rsidRDefault="00EA2A34">
      <w:pPr>
        <w:jc w:val="center"/>
        <w:rPr>
          <w:rFonts w:ascii="Arial" w:hAnsi="Arial" w:cs="Arial"/>
          <w:color w:val="000000"/>
          <w:sz w:val="24"/>
          <w:szCs w:val="24"/>
        </w:rPr>
      </w:pPr>
    </w:p>
    <w:p w14:paraId="39545EA8" w14:textId="77777777" w:rsidR="00EA2A34" w:rsidRDefault="00EA2A34">
      <w:pPr>
        <w:jc w:val="center"/>
        <w:rPr>
          <w:rFonts w:ascii="Arial" w:hAnsi="Arial" w:cs="Arial"/>
          <w:color w:val="000000"/>
          <w:sz w:val="24"/>
          <w:szCs w:val="24"/>
        </w:rPr>
      </w:pPr>
    </w:p>
    <w:p w14:paraId="0B0A9E40" w14:textId="77777777" w:rsidR="00EA2A34" w:rsidRDefault="00EA2A34">
      <w:pPr>
        <w:spacing w:line="360" w:lineRule="auto"/>
        <w:jc w:val="center"/>
        <w:rPr>
          <w:rFonts w:ascii="Arial" w:hAnsi="Arial" w:cs="Arial"/>
          <w:sz w:val="24"/>
          <w:szCs w:val="24"/>
        </w:rPr>
      </w:pPr>
    </w:p>
    <w:p w14:paraId="3165A1BE" w14:textId="77777777" w:rsidR="00EA2A34" w:rsidRDefault="00EA2A34">
      <w:pPr>
        <w:spacing w:line="360" w:lineRule="auto"/>
        <w:jc w:val="center"/>
        <w:rPr>
          <w:rFonts w:ascii="Arial" w:hAnsi="Arial" w:cs="Arial"/>
          <w:b/>
          <w:sz w:val="24"/>
          <w:szCs w:val="24"/>
        </w:rPr>
      </w:pPr>
    </w:p>
    <w:p w14:paraId="22FABB1C" w14:textId="77777777" w:rsidR="00EA2A34" w:rsidRDefault="00EA2A34">
      <w:pPr>
        <w:spacing w:line="360" w:lineRule="auto"/>
        <w:jc w:val="center"/>
        <w:rPr>
          <w:rFonts w:ascii="Arial" w:hAnsi="Arial" w:cs="Arial"/>
          <w:b/>
          <w:sz w:val="24"/>
          <w:szCs w:val="24"/>
        </w:rPr>
      </w:pPr>
    </w:p>
    <w:p w14:paraId="07E8E6C9" w14:textId="77777777" w:rsidR="00EA2A34" w:rsidRDefault="00000000">
      <w:pPr>
        <w:spacing w:line="360" w:lineRule="auto"/>
        <w:jc w:val="center"/>
        <w:rPr>
          <w:rFonts w:ascii="Arial" w:hAnsi="Arial" w:cs="Arial"/>
          <w:b/>
          <w:sz w:val="24"/>
          <w:szCs w:val="24"/>
        </w:rPr>
      </w:pPr>
      <w:r>
        <w:rPr>
          <w:rFonts w:ascii="Arial" w:hAnsi="Arial" w:cs="Arial"/>
          <w:b/>
          <w:sz w:val="24"/>
          <w:szCs w:val="24"/>
        </w:rPr>
        <w:t>ADIER PIRES</w:t>
      </w:r>
    </w:p>
    <w:p w14:paraId="0CEA56AF" w14:textId="77777777" w:rsidR="00EA2A34" w:rsidRDefault="00000000">
      <w:pPr>
        <w:spacing w:line="360" w:lineRule="auto"/>
        <w:jc w:val="center"/>
        <w:rPr>
          <w:rFonts w:ascii="Arial" w:hAnsi="Arial" w:cs="Arial"/>
          <w:b/>
          <w:sz w:val="24"/>
          <w:szCs w:val="24"/>
        </w:rPr>
      </w:pPr>
      <w:r>
        <w:rPr>
          <w:rFonts w:ascii="Arial" w:hAnsi="Arial" w:cs="Arial"/>
          <w:b/>
          <w:sz w:val="24"/>
          <w:szCs w:val="24"/>
        </w:rPr>
        <w:t>VEREADOR PL</w:t>
      </w:r>
    </w:p>
    <w:p w14:paraId="0ED0E3EA" w14:textId="77777777" w:rsidR="00EA2A34" w:rsidRDefault="00EA2A34">
      <w:pPr>
        <w:spacing w:line="360" w:lineRule="auto"/>
        <w:jc w:val="center"/>
        <w:rPr>
          <w:rFonts w:ascii="Arial" w:hAnsi="Arial" w:cs="Arial"/>
          <w:b/>
          <w:sz w:val="24"/>
          <w:szCs w:val="24"/>
        </w:rPr>
      </w:pPr>
    </w:p>
    <w:p w14:paraId="7EC44B84" w14:textId="77777777" w:rsidR="00EA2A34" w:rsidRDefault="00EA2A34">
      <w:pPr>
        <w:spacing w:line="360" w:lineRule="auto"/>
        <w:jc w:val="center"/>
        <w:rPr>
          <w:rFonts w:ascii="Arial" w:hAnsi="Arial" w:cs="Arial"/>
          <w:b/>
          <w:sz w:val="24"/>
          <w:szCs w:val="24"/>
        </w:rPr>
      </w:pPr>
    </w:p>
    <w:sectPr w:rsidR="00EA2A34">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425"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3CA9A" w14:textId="77777777" w:rsidR="00941094" w:rsidRDefault="00941094">
      <w:r>
        <w:separator/>
      </w:r>
    </w:p>
  </w:endnote>
  <w:endnote w:type="continuationSeparator" w:id="0">
    <w:p w14:paraId="7101E5E7" w14:textId="77777777" w:rsidR="00941094" w:rsidRDefault="0094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roman"/>
    <w:notTrueType/>
    <w:pitch w:val="default"/>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Tahoma">
    <w:panose1 w:val="020B0604030504040204"/>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CE70" w14:textId="77777777" w:rsidR="00EA2A34" w:rsidRDefault="00EA2A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F06A" w14:textId="77777777" w:rsidR="00EA2A34" w:rsidRDefault="00EA2A3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9A96" w14:textId="77777777" w:rsidR="00EA2A34" w:rsidRDefault="00EA2A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AE34" w14:textId="77777777" w:rsidR="00941094" w:rsidRDefault="00941094">
      <w:r>
        <w:separator/>
      </w:r>
    </w:p>
  </w:footnote>
  <w:footnote w:type="continuationSeparator" w:id="0">
    <w:p w14:paraId="1E27D192" w14:textId="77777777" w:rsidR="00941094" w:rsidRDefault="0094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CC02" w14:textId="77777777" w:rsidR="00EA2A34" w:rsidRDefault="00EA2A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FD9D" w14:textId="77777777" w:rsidR="00EA2A34" w:rsidRDefault="00000000">
    <w:pPr>
      <w:keepNext/>
      <w:ind w:left="1560"/>
      <w:jc w:val="center"/>
      <w:outlineLvl w:val="1"/>
      <w:rPr>
        <w:rFonts w:ascii="Georgia" w:hAnsi="Georgia" w:cs="Georgia"/>
        <w:b/>
        <w:bCs/>
        <w:caps/>
        <w:sz w:val="40"/>
        <w:szCs w:val="40"/>
      </w:rPr>
    </w:pPr>
    <w:r>
      <w:rPr>
        <w:noProof/>
      </w:rPr>
      <w:drawing>
        <wp:anchor distT="0" distB="0" distL="0" distR="0" simplePos="0" relativeHeight="251657216" behindDoc="1" locked="0" layoutInCell="1" allowOverlap="1" wp14:anchorId="5E38C338" wp14:editId="42A63088">
          <wp:simplePos x="0" y="0"/>
          <wp:positionH relativeFrom="column">
            <wp:posOffset>-142240</wp:posOffset>
          </wp:positionH>
          <wp:positionV relativeFrom="paragraph">
            <wp:posOffset>-109220</wp:posOffset>
          </wp:positionV>
          <wp:extent cx="1079500" cy="1129030"/>
          <wp:effectExtent l="0" t="0" r="0" b="0"/>
          <wp:wrapNone/>
          <wp:docPr id="1"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ascii="Georgia" w:hAnsi="Georgia" w:cs="Georgia"/>
        <w:b/>
        <w:bCs/>
        <w:caps/>
        <w:sz w:val="40"/>
        <w:szCs w:val="40"/>
      </w:rPr>
      <w:t>Câmara Municipal de Registro</w:t>
    </w:r>
  </w:p>
  <w:p w14:paraId="2A822948" w14:textId="77777777" w:rsidR="00EA2A34" w:rsidRDefault="00000000">
    <w:pPr>
      <w:keepNext/>
      <w:ind w:left="1560"/>
      <w:jc w:val="center"/>
      <w:outlineLvl w:val="2"/>
      <w:rPr>
        <w:rFonts w:ascii="Georgia" w:hAnsi="Georgia" w:cs="Georgia"/>
        <w:b/>
        <w:bCs/>
        <w:caps/>
      </w:rPr>
    </w:pPr>
    <w:r>
      <w:rPr>
        <w:rFonts w:ascii="Georgia" w:hAnsi="Georgia" w:cs="Georgia"/>
        <w:b/>
        <w:bCs/>
        <w:caps/>
      </w:rPr>
      <w:t>“Vereador Daniel Aguilar de Souza”</w:t>
    </w:r>
  </w:p>
  <w:p w14:paraId="5E76804D" w14:textId="77777777" w:rsidR="00EA2A34" w:rsidRDefault="00000000">
    <w:pPr>
      <w:keepNext/>
      <w:ind w:left="156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459 - Centro -  Registro (SP) - CEP: 11.900-000</w:t>
    </w:r>
  </w:p>
  <w:p w14:paraId="0324FF50" w14:textId="77777777" w:rsidR="00EA2A34" w:rsidRDefault="00000000">
    <w:pPr>
      <w:keepNext/>
      <w:ind w:left="1560"/>
      <w:jc w:val="center"/>
      <w:outlineLvl w:val="3"/>
    </w:pPr>
    <w:r>
      <w:rPr>
        <w:rFonts w:ascii="Georgia" w:eastAsia="Georgia" w:hAnsi="Georgia" w:cs="Georgia"/>
        <w:iCs/>
        <w:sz w:val="18"/>
      </w:rPr>
      <w:t xml:space="preserve"> </w:t>
    </w:r>
    <w:r>
      <w:rPr>
        <w:rFonts w:ascii="Georgia" w:hAnsi="Georgia" w:cs="Georgia"/>
        <w:iCs/>
        <w:sz w:val="18"/>
      </w:rPr>
      <w:t>TEL / FAX  ( 013 )  3828-1100</w:t>
    </w:r>
  </w:p>
  <w:p w14:paraId="3D6364C6" w14:textId="77777777" w:rsidR="00EA2A34" w:rsidRDefault="00000000">
    <w:pPr>
      <w:ind w:left="1560"/>
      <w:jc w:val="center"/>
    </w:pPr>
    <w:hyperlink r:id="rId2">
      <w:r>
        <w:rPr>
          <w:rStyle w:val="Hyperlink"/>
          <w:rFonts w:ascii="Georgia" w:hAnsi="Georgia" w:cs="Georgia"/>
          <w:iCs/>
          <w:color w:val="000000"/>
          <w:sz w:val="18"/>
          <w:lang w:val="de-DE"/>
        </w:rPr>
        <w:t>www.registro.sp.leg.br</w:t>
      </w:r>
    </w:hyperlink>
  </w:p>
  <w:p w14:paraId="291DC910" w14:textId="77777777" w:rsidR="00EA2A34" w:rsidRDefault="00EA2A34">
    <w:pPr>
      <w:pStyle w:val="Cabealho"/>
      <w:rPr>
        <w:rFonts w:ascii="Georgia" w:hAnsi="Georgia" w:cs="Georgia"/>
        <w:iCs/>
        <w:sz w:val="24"/>
        <w:szCs w:val="24"/>
        <w:lang w:val="de-DE"/>
      </w:rPr>
    </w:pPr>
  </w:p>
  <w:p w14:paraId="76B74014" w14:textId="77777777" w:rsidR="00EA2A34" w:rsidRDefault="00EA2A34">
    <w:pPr>
      <w:pStyle w:val="Cabealho"/>
      <w:rPr>
        <w:rFonts w:ascii="Georgia" w:hAnsi="Georgia" w:cs="Georgia"/>
        <w:iCs/>
        <w:sz w:val="24"/>
        <w:szCs w:val="24"/>
        <w:lang w:val="de-DE"/>
      </w:rPr>
    </w:pPr>
  </w:p>
  <w:p w14:paraId="6F22343A" w14:textId="77777777" w:rsidR="00EA2A34" w:rsidRDefault="00EA2A34">
    <w:pPr>
      <w:pStyle w:val="Cabealho"/>
      <w:rPr>
        <w:rFonts w:ascii="Georgia" w:hAnsi="Georgia" w:cs="Georgia"/>
        <w:iCs/>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3E13" w14:textId="77777777" w:rsidR="00EA2A34" w:rsidRDefault="00000000">
    <w:pPr>
      <w:keepNext/>
      <w:ind w:left="1560"/>
      <w:jc w:val="center"/>
      <w:outlineLvl w:val="1"/>
      <w:rPr>
        <w:rFonts w:ascii="Georgia" w:hAnsi="Georgia" w:cs="Georgia"/>
        <w:b/>
        <w:bCs/>
        <w:caps/>
        <w:sz w:val="40"/>
        <w:szCs w:val="40"/>
      </w:rPr>
    </w:pPr>
    <w:r>
      <w:rPr>
        <w:noProof/>
      </w:rPr>
      <w:drawing>
        <wp:anchor distT="0" distB="0" distL="0" distR="0" simplePos="0" relativeHeight="251658240" behindDoc="1" locked="0" layoutInCell="1" allowOverlap="1" wp14:anchorId="7CA0AE8A" wp14:editId="3B54DBDE">
          <wp:simplePos x="0" y="0"/>
          <wp:positionH relativeFrom="column">
            <wp:posOffset>-142240</wp:posOffset>
          </wp:positionH>
          <wp:positionV relativeFrom="paragraph">
            <wp:posOffset>-109220</wp:posOffset>
          </wp:positionV>
          <wp:extent cx="1079500" cy="1129030"/>
          <wp:effectExtent l="0" t="0" r="0" b="0"/>
          <wp:wrapNone/>
          <wp:docPr id="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pic:cNvPicPr>
                    <a:picLocks noChangeAspect="1" noChangeArrowheads="1"/>
                  </pic:cNvPicPr>
                </pic:nvPicPr>
                <pic:blipFill>
                  <a:blip r:embed="rId1"/>
                  <a:srcRect l="-522" t="-501" r="-522" b="-501"/>
                  <a:stretch>
                    <a:fillRect/>
                  </a:stretch>
                </pic:blipFill>
                <pic:spPr bwMode="auto">
                  <a:xfrm>
                    <a:off x="0" y="0"/>
                    <a:ext cx="1079500" cy="1129030"/>
                  </a:xfrm>
                  <a:prstGeom prst="rect">
                    <a:avLst/>
                  </a:prstGeom>
                  <a:noFill/>
                </pic:spPr>
              </pic:pic>
            </a:graphicData>
          </a:graphic>
        </wp:anchor>
      </w:drawing>
    </w:r>
    <w:r>
      <w:rPr>
        <w:rFonts w:ascii="Georgia" w:hAnsi="Georgia" w:cs="Georgia"/>
        <w:b/>
        <w:bCs/>
        <w:caps/>
        <w:sz w:val="40"/>
        <w:szCs w:val="40"/>
      </w:rPr>
      <w:t>Câmara Municipal de Registro</w:t>
    </w:r>
  </w:p>
  <w:p w14:paraId="45A11AD8" w14:textId="77777777" w:rsidR="00EA2A34" w:rsidRDefault="00000000">
    <w:pPr>
      <w:keepNext/>
      <w:ind w:left="1560"/>
      <w:jc w:val="center"/>
      <w:outlineLvl w:val="2"/>
      <w:rPr>
        <w:rFonts w:ascii="Georgia" w:hAnsi="Georgia" w:cs="Georgia"/>
        <w:b/>
        <w:bCs/>
        <w:caps/>
      </w:rPr>
    </w:pPr>
    <w:r>
      <w:rPr>
        <w:rFonts w:ascii="Georgia" w:hAnsi="Georgia" w:cs="Georgia"/>
        <w:b/>
        <w:bCs/>
        <w:caps/>
      </w:rPr>
      <w:t>“Vereador Daniel Aguilar de Souza”</w:t>
    </w:r>
  </w:p>
  <w:p w14:paraId="508FB64C" w14:textId="77777777" w:rsidR="00EA2A34" w:rsidRDefault="00000000">
    <w:pPr>
      <w:keepNext/>
      <w:ind w:left="1560"/>
      <w:jc w:val="center"/>
      <w:outlineLvl w:val="3"/>
      <w:rPr>
        <w:rFonts w:ascii="Georgia" w:hAnsi="Georgia" w:cs="Georgia"/>
        <w:iCs/>
        <w:sz w:val="18"/>
      </w:rPr>
    </w:pPr>
    <w:r>
      <w:rPr>
        <w:rFonts w:ascii="Georgia" w:hAnsi="Georgia" w:cs="Georgia"/>
        <w:iCs/>
        <w:sz w:val="18"/>
      </w:rPr>
      <w:t xml:space="preserve">Rua </w:t>
    </w:r>
    <w:proofErr w:type="spellStart"/>
    <w:r>
      <w:rPr>
        <w:rFonts w:ascii="Georgia" w:hAnsi="Georgia" w:cs="Georgia"/>
        <w:iCs/>
        <w:sz w:val="18"/>
      </w:rPr>
      <w:t>Shitiro</w:t>
    </w:r>
    <w:proofErr w:type="spellEnd"/>
    <w:r>
      <w:rPr>
        <w:rFonts w:ascii="Georgia" w:hAnsi="Georgia" w:cs="Georgia"/>
        <w:iCs/>
        <w:sz w:val="18"/>
      </w:rPr>
      <w:t xml:space="preserve"> </w:t>
    </w:r>
    <w:proofErr w:type="spellStart"/>
    <w:r>
      <w:rPr>
        <w:rFonts w:ascii="Georgia" w:hAnsi="Georgia" w:cs="Georgia"/>
        <w:iCs/>
        <w:sz w:val="18"/>
      </w:rPr>
      <w:t>Maeji</w:t>
    </w:r>
    <w:proofErr w:type="spellEnd"/>
    <w:r>
      <w:rPr>
        <w:rFonts w:ascii="Georgia" w:hAnsi="Georgia" w:cs="Georgia"/>
        <w:iCs/>
        <w:sz w:val="18"/>
      </w:rPr>
      <w:t>, 459 - Centro -  Registro (SP) - CEP: 11.900-000</w:t>
    </w:r>
  </w:p>
  <w:p w14:paraId="345155AE" w14:textId="77777777" w:rsidR="00EA2A34" w:rsidRDefault="00000000">
    <w:pPr>
      <w:keepNext/>
      <w:ind w:left="1560"/>
      <w:jc w:val="center"/>
      <w:outlineLvl w:val="3"/>
    </w:pPr>
    <w:r>
      <w:rPr>
        <w:rFonts w:ascii="Georgia" w:eastAsia="Georgia" w:hAnsi="Georgia" w:cs="Georgia"/>
        <w:iCs/>
        <w:sz w:val="18"/>
      </w:rPr>
      <w:t xml:space="preserve"> </w:t>
    </w:r>
    <w:r>
      <w:rPr>
        <w:rFonts w:ascii="Georgia" w:hAnsi="Georgia" w:cs="Georgia"/>
        <w:iCs/>
        <w:sz w:val="18"/>
      </w:rPr>
      <w:t>TEL / FAX  ( 013 )  3828-1100</w:t>
    </w:r>
  </w:p>
  <w:p w14:paraId="2F50C669" w14:textId="77777777" w:rsidR="00EA2A34" w:rsidRDefault="00000000">
    <w:pPr>
      <w:ind w:left="1560"/>
      <w:jc w:val="center"/>
    </w:pPr>
    <w:hyperlink r:id="rId2">
      <w:r>
        <w:rPr>
          <w:rStyle w:val="Hyperlink"/>
          <w:rFonts w:ascii="Georgia" w:hAnsi="Georgia" w:cs="Georgia"/>
          <w:iCs/>
          <w:color w:val="000000"/>
          <w:sz w:val="18"/>
          <w:lang w:val="de-DE"/>
        </w:rPr>
        <w:t>www.registro.sp.leg.br</w:t>
      </w:r>
    </w:hyperlink>
  </w:p>
  <w:p w14:paraId="48D86796" w14:textId="77777777" w:rsidR="00EA2A34" w:rsidRDefault="00EA2A34">
    <w:pPr>
      <w:pStyle w:val="Cabealho"/>
      <w:rPr>
        <w:rFonts w:ascii="Georgia" w:hAnsi="Georgia" w:cs="Georgia"/>
        <w:iCs/>
        <w:sz w:val="24"/>
        <w:szCs w:val="24"/>
        <w:lang w:val="de-DE"/>
      </w:rPr>
    </w:pPr>
  </w:p>
  <w:p w14:paraId="310ABD3C" w14:textId="77777777" w:rsidR="00EA2A34" w:rsidRDefault="00EA2A34">
    <w:pPr>
      <w:pStyle w:val="Cabealho"/>
      <w:rPr>
        <w:rFonts w:ascii="Georgia" w:hAnsi="Georgia" w:cs="Georgia"/>
        <w:iCs/>
        <w:sz w:val="24"/>
        <w:szCs w:val="24"/>
        <w:lang w:val="de-DE"/>
      </w:rPr>
    </w:pPr>
  </w:p>
  <w:p w14:paraId="040A752D" w14:textId="77777777" w:rsidR="00EA2A34" w:rsidRDefault="00EA2A34">
    <w:pPr>
      <w:pStyle w:val="Cabealho"/>
      <w:rPr>
        <w:rFonts w:ascii="Georgia" w:hAnsi="Georgia" w:cs="Georgia"/>
        <w:iCs/>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85C14"/>
    <w:multiLevelType w:val="multilevel"/>
    <w:tmpl w:val="7E06404A"/>
    <w:lvl w:ilvl="0">
      <w:start w:val="1"/>
      <w:numFmt w:val="none"/>
      <w:pStyle w:val="Ttulo1"/>
      <w:suff w:val="nothing"/>
      <w:lvlText w:val="%1"/>
      <w:lvlJc w:val="left"/>
      <w:pPr>
        <w:tabs>
          <w:tab w:val="num" w:pos="0"/>
        </w:tabs>
        <w:ind w:left="0" w:firstLine="0"/>
      </w:pPr>
    </w:lvl>
    <w:lvl w:ilvl="1">
      <w:start w:val="1"/>
      <w:numFmt w:val="none"/>
      <w:pStyle w:val="Ttulo2"/>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5FBC0761"/>
    <w:multiLevelType w:val="multilevel"/>
    <w:tmpl w:val="9E989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41060278">
    <w:abstractNumId w:val="0"/>
  </w:num>
  <w:num w:numId="2" w16cid:durableId="33319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2A34"/>
    <w:rsid w:val="0029351F"/>
    <w:rsid w:val="00941094"/>
    <w:rsid w:val="00B80E50"/>
    <w:rsid w:val="00EA2A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547E"/>
  <w15:docId w15:val="{81574920-7DF6-4A0F-8C1C-689DE504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numPr>
        <w:numId w:val="1"/>
      </w:numPr>
      <w:jc w:val="center"/>
      <w:outlineLvl w:val="0"/>
    </w:pPr>
    <w:rPr>
      <w:b/>
      <w:sz w:val="24"/>
    </w:rPr>
  </w:style>
  <w:style w:type="paragraph" w:styleId="Ttulo2">
    <w:name w:val="heading 2"/>
    <w:basedOn w:val="Normal"/>
    <w:next w:val="Normal"/>
    <w:uiPriority w:val="9"/>
    <w:semiHidden/>
    <w:unhideWhenUsed/>
    <w:qFormat/>
    <w:pPr>
      <w:keepNext/>
      <w:numPr>
        <w:ilvl w:val="1"/>
        <w:numId w:val="1"/>
      </w:numPr>
      <w:outlineLvl w:val="1"/>
    </w:pPr>
    <w:rPr>
      <w:caps/>
      <w:sz w:val="48"/>
    </w:rPr>
  </w:style>
  <w:style w:type="paragraph" w:styleId="Ttulo3">
    <w:name w:val="heading 3"/>
    <w:basedOn w:val="Normal"/>
    <w:next w:val="Normal"/>
    <w:uiPriority w:val="9"/>
    <w:semiHidden/>
    <w:unhideWhenUsed/>
    <w:qFormat/>
    <w:pPr>
      <w:keepNext/>
      <w:numPr>
        <w:ilvl w:val="2"/>
        <w:numId w:val="1"/>
      </w:numPr>
      <w:jc w:val="center"/>
      <w:outlineLvl w:val="2"/>
    </w:pPr>
    <w:rPr>
      <w:b/>
      <w:bCs/>
      <w:caps/>
      <w:sz w:val="28"/>
    </w:rPr>
  </w:style>
  <w:style w:type="paragraph" w:styleId="Ttulo4">
    <w:name w:val="heading 4"/>
    <w:basedOn w:val="Normal"/>
    <w:next w:val="Normal"/>
    <w:uiPriority w:val="9"/>
    <w:semiHidden/>
    <w:unhideWhenUsed/>
    <w:qFormat/>
    <w:pPr>
      <w:keepNext/>
      <w:numPr>
        <w:ilvl w:val="3"/>
        <w:numId w:val="1"/>
      </w:numPr>
      <w:jc w:val="center"/>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ontepargpadro2">
    <w:name w:val="Fonte parág. padrão2"/>
    <w:qFormat/>
  </w:style>
  <w:style w:type="character" w:customStyle="1" w:styleId="Fontepargpadro1">
    <w:name w:val="Fonte parág. padrão1"/>
    <w:qFormat/>
  </w:style>
  <w:style w:type="character" w:styleId="Hyperlink">
    <w:name w:val="Hyperlink"/>
    <w:rPr>
      <w:color w:val="0000FF"/>
      <w:u w:val="single"/>
    </w:rPr>
  </w:style>
  <w:style w:type="character" w:customStyle="1" w:styleId="CabealhoChar">
    <w:name w:val="Cabeçalho Char"/>
    <w:basedOn w:val="Fontepargpadro1"/>
    <w:qFormat/>
  </w:style>
  <w:style w:type="character" w:customStyle="1" w:styleId="RodapChar">
    <w:name w:val="Rodapé Char"/>
    <w:basedOn w:val="Fontepargpadro1"/>
    <w:qFormat/>
  </w:style>
  <w:style w:type="character" w:customStyle="1" w:styleId="Ttulo2Char">
    <w:name w:val="Título 2 Char"/>
    <w:qFormat/>
    <w:rPr>
      <w:caps/>
      <w:sz w:val="48"/>
    </w:rPr>
  </w:style>
  <w:style w:type="character" w:customStyle="1" w:styleId="Ttulo3Char">
    <w:name w:val="Título 3 Char"/>
    <w:qFormat/>
    <w:rPr>
      <w:b/>
      <w:bCs/>
      <w:caps/>
      <w:sz w:val="28"/>
    </w:rPr>
  </w:style>
  <w:style w:type="character" w:customStyle="1" w:styleId="Ttulo4Char">
    <w:name w:val="Título 4 Char"/>
    <w:qFormat/>
    <w:rPr>
      <w:i/>
      <w:iCs/>
    </w:rPr>
  </w:style>
  <w:style w:type="character" w:customStyle="1" w:styleId="apple-tab-span">
    <w:name w:val="apple-tab-span"/>
    <w:basedOn w:val="Fontepargpadro1"/>
    <w:qFormat/>
  </w:style>
  <w:style w:type="character" w:customStyle="1" w:styleId="CorpodetextoChar">
    <w:name w:val="Corpo de texto Char"/>
    <w:qFormat/>
    <w:rPr>
      <w:rFonts w:ascii="Liberation Serif" w:eastAsia="NSimSun" w:hAnsi="Liberation Serif" w:cs="Lucida Sans"/>
      <w:kern w:val="2"/>
      <w:sz w:val="24"/>
      <w:szCs w:val="24"/>
      <w:lang w:eastAsia="zh-CN" w:bidi="hi-IN"/>
    </w:r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rPr>
      <w:rFonts w:ascii="Liberation Serif" w:eastAsia="NSimSun" w:hAnsi="Liberation Serif" w:cs="Lucida Sans"/>
      <w:kern w:val="2"/>
      <w:sz w:val="24"/>
      <w:szCs w:val="24"/>
      <w:lang w:bidi="hi-IN"/>
    </w:rPr>
  </w:style>
  <w:style w:type="paragraph" w:styleId="Lista">
    <w:name w:val="List"/>
    <w:basedOn w:val="Corpodetexto"/>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Corpodetexto"/>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40">
    <w:name w:val="Título4"/>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30">
    <w:name w:val="Título3"/>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Textodebalo">
    <w:name w:val="Balloon Text"/>
    <w:basedOn w:val="Normal"/>
    <w:qFormat/>
    <w:rPr>
      <w:rFonts w:ascii="Tahoma" w:hAnsi="Tahoma" w:cs="Tahoma"/>
      <w:sz w:val="16"/>
      <w:szCs w:val="16"/>
    </w:rPr>
  </w:style>
  <w:style w:type="paragraph" w:styleId="Destinatrio">
    <w:name w:val="envelope address"/>
    <w:basedOn w:val="Normal"/>
    <w:pPr>
      <w:ind w:left="2835"/>
    </w:pPr>
    <w:rPr>
      <w:rFonts w:ascii="Arial" w:hAnsi="Arial" w:cs="Arial"/>
      <w:sz w:val="24"/>
      <w:szCs w:val="24"/>
    </w:rPr>
  </w:style>
  <w:style w:type="paragraph" w:styleId="Remetente">
    <w:name w:val="envelope return"/>
    <w:basedOn w:val="Normal"/>
    <w:rPr>
      <w:rFonts w:ascii="Arial" w:hAnsi="Arial" w:cs="Arial"/>
    </w:rPr>
  </w:style>
  <w:style w:type="paragraph" w:customStyle="1" w:styleId="CabealhoeRodap">
    <w:name w:val="Cabeçalho e Rodapé"/>
    <w:basedOn w:val="Normal"/>
    <w:qFormat/>
    <w:pPr>
      <w:suppressLineNumbers/>
      <w:tabs>
        <w:tab w:val="center" w:pos="4819"/>
        <w:tab w:val="right" w:pos="9638"/>
      </w:tabs>
    </w:pPr>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customStyle="1" w:styleId="Cabealhoerodap6">
    <w:name w:val="Cabeçalho e rodapé6"/>
    <w:basedOn w:val="Normal"/>
    <w:qFormat/>
  </w:style>
  <w:style w:type="paragraph" w:customStyle="1" w:styleId="Cabealhoerodap7">
    <w:name w:val="Cabeçalho e rodapé7"/>
    <w:basedOn w:val="Normal"/>
    <w:qFormat/>
  </w:style>
  <w:style w:type="paragraph" w:customStyle="1" w:styleId="Cabealhoerodap8">
    <w:name w:val="Cabeçalho e rodapé8"/>
    <w:basedOn w:val="Normal"/>
    <w:qFormat/>
  </w:style>
  <w:style w:type="paragraph" w:customStyle="1" w:styleId="Cabealhoerodap9">
    <w:name w:val="Cabeçalho e rodapé9"/>
    <w:basedOn w:val="Normal"/>
    <w:qFormat/>
  </w:style>
  <w:style w:type="paragraph" w:customStyle="1" w:styleId="Cabealhoerodap10">
    <w:name w:val="Cabeçalho e rodapé10"/>
    <w:basedOn w:val="Normal"/>
    <w:qFormat/>
  </w:style>
  <w:style w:type="paragraph" w:customStyle="1" w:styleId="Cabealhoerodap11">
    <w:name w:val="Cabeçalho e rodapé11"/>
    <w:basedOn w:val="Normal"/>
    <w:qFormat/>
  </w:style>
  <w:style w:type="paragraph" w:customStyle="1" w:styleId="Cabealhoerodap12">
    <w:name w:val="Cabeçalho e rodapé12"/>
    <w:basedOn w:val="Normal"/>
    <w:qFormat/>
  </w:style>
  <w:style w:type="paragraph" w:customStyle="1" w:styleId="Cabealhoerodap13">
    <w:name w:val="Cabeçalho e rodapé13"/>
    <w:basedOn w:val="Normal"/>
    <w:qFormat/>
  </w:style>
  <w:style w:type="paragraph" w:customStyle="1" w:styleId="Cabealhoerodap14">
    <w:name w:val="Cabeçalho e rodapé14"/>
    <w:basedOn w:val="Normal"/>
    <w:qFormat/>
  </w:style>
  <w:style w:type="paragraph" w:customStyle="1" w:styleId="Cabealhoerodap15">
    <w:name w:val="Cabeçalho e rodapé15"/>
    <w:basedOn w:val="Normal"/>
    <w:qFormat/>
  </w:style>
  <w:style w:type="paragraph" w:customStyle="1" w:styleId="Cabealhoerodap16">
    <w:name w:val="Cabeçalho e rodapé16"/>
    <w:basedOn w:val="Normal"/>
    <w:qFormat/>
  </w:style>
  <w:style w:type="paragraph" w:customStyle="1" w:styleId="Cabealhoerodap17">
    <w:name w:val="Cabeçalho e rodapé17"/>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100" w:after="100"/>
    </w:pPr>
    <w:rPr>
      <w:sz w:val="24"/>
      <w:szCs w:val="24"/>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134</Words>
  <Characters>727</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MUNICIPAL</dc:creator>
  <dc:description/>
  <cp:lastModifiedBy>ROBERTO KOGI UEKI</cp:lastModifiedBy>
  <cp:revision>30</cp:revision>
  <cp:lastPrinted>2023-09-20T17:19:00Z</cp:lastPrinted>
  <dcterms:created xsi:type="dcterms:W3CDTF">2025-01-07T12:29:00Z</dcterms:created>
  <dcterms:modified xsi:type="dcterms:W3CDTF">2025-05-08T09:37:00Z</dcterms:modified>
  <dc:language>pt-BR</dc:language>
</cp:coreProperties>
</file>