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7E93" w14:textId="523567AA" w:rsidR="002935EF" w:rsidRDefault="00000000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>Moção de aplauso nº</w:t>
      </w:r>
      <w:r w:rsidR="0090546B">
        <w:rPr>
          <w:rFonts w:ascii="Arial" w:eastAsia="Arial" w:hAnsi="Arial" w:cs="Arial"/>
          <w:b/>
          <w:sz w:val="24"/>
          <w:szCs w:val="24"/>
        </w:rPr>
        <w:t xml:space="preserve"> </w:t>
      </w:r>
      <w:r w:rsidR="0048207A">
        <w:rPr>
          <w:rFonts w:ascii="Arial" w:eastAsia="Arial" w:hAnsi="Arial" w:cs="Arial"/>
          <w:b/>
          <w:sz w:val="24"/>
          <w:szCs w:val="24"/>
        </w:rPr>
        <w:t>42</w:t>
      </w:r>
      <w:r w:rsidR="0090546B">
        <w:rPr>
          <w:rFonts w:ascii="Arial" w:eastAsia="Arial" w:hAnsi="Arial" w:cs="Arial"/>
          <w:b/>
          <w:sz w:val="24"/>
          <w:szCs w:val="24"/>
        </w:rPr>
        <w:t>/</w:t>
      </w:r>
      <w:r w:rsidR="00102AD1">
        <w:rPr>
          <w:rFonts w:ascii="Arial" w:eastAsia="Arial" w:hAnsi="Arial" w:cs="Arial"/>
          <w:b/>
          <w:sz w:val="24"/>
          <w:szCs w:val="24"/>
        </w:rPr>
        <w:t>20</w:t>
      </w:r>
      <w:r w:rsidR="003469E6">
        <w:rPr>
          <w:rFonts w:ascii="Arial" w:eastAsia="Arial" w:hAnsi="Arial" w:cs="Arial"/>
          <w:b/>
          <w:sz w:val="24"/>
          <w:szCs w:val="24"/>
        </w:rPr>
        <w:t>25</w:t>
      </w:r>
    </w:p>
    <w:p w14:paraId="0B3482E8" w14:textId="77777777" w:rsidR="002935EF" w:rsidRDefault="002935E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88EA5EA" w14:textId="77777777" w:rsidR="002935EF" w:rsidRDefault="002935E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13800596" w14:textId="77777777" w:rsidR="002935EF" w:rsidRDefault="00000000">
      <w:pPr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14:paraId="3162FD78" w14:textId="77777777" w:rsidR="002935EF" w:rsidRDefault="002935EF">
      <w:pPr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139679F" w14:textId="216B8F52" w:rsidR="00547AFE" w:rsidRPr="00547AFE" w:rsidRDefault="00547AFE" w:rsidP="00547A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47AFE">
        <w:rPr>
          <w:rFonts w:ascii="Arial" w:eastAsia="Arial" w:hAnsi="Arial" w:cs="Arial"/>
          <w:color w:val="000000"/>
          <w:sz w:val="24"/>
          <w:szCs w:val="24"/>
        </w:rPr>
        <w:t xml:space="preserve">Apresento à Mesa Diretora, na forma regimental e ouvido o Douto Plenário, </w:t>
      </w:r>
      <w:r w:rsidRPr="00547AF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MOÇÃO DE APLAUSOS à estudante Karoline Namie Takeshita Tahara, </w:t>
      </w:r>
      <w:r w:rsidRPr="00547AFE">
        <w:rPr>
          <w:rFonts w:ascii="Arial" w:eastAsia="Arial" w:hAnsi="Arial" w:cs="Arial"/>
          <w:color w:val="000000"/>
          <w:sz w:val="24"/>
          <w:szCs w:val="24"/>
        </w:rPr>
        <w:t>em reconhecimento ao seu notável desempenho acadêmico e dedicação exemplar aos estudos, que culminaram na conquista de uma bolsa de intercâmbio pelo programa Prontos Pro Mundo, promovido pelo Governo do Estado de São Paulo.</w:t>
      </w:r>
    </w:p>
    <w:p w14:paraId="12A1A9EC" w14:textId="5F963B3D" w:rsidR="00547AFE" w:rsidRPr="00547AFE" w:rsidRDefault="00547AFE" w:rsidP="00547A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47AFE">
        <w:rPr>
          <w:rFonts w:ascii="Arial" w:eastAsia="Arial" w:hAnsi="Arial" w:cs="Arial"/>
          <w:color w:val="000000"/>
          <w:sz w:val="24"/>
          <w:szCs w:val="24"/>
        </w:rPr>
        <w:t>Karoline Namie Takeshita Tahara, natural da cidade de Registro-SP, é filha de Patricia Takeshita de Oliveira e Yvan Hernando Tahara Ochoa. Iniciou sua trajetória educacional na Escola Municipal de Ensino Fundamental Anna Pinto Banks, onde cursou o Ensino Fundamental I, e concluiu o Ensino Fundamental II na Escola Estadual Koki Kitajima. Atualmente, está matriculada no Ensino Médio na Escola Estadual Professor Ruy Prado de Mendonça Filho.</w:t>
      </w:r>
    </w:p>
    <w:p w14:paraId="33996B20" w14:textId="3665EF71" w:rsidR="00547AFE" w:rsidRPr="00547AFE" w:rsidRDefault="00547AFE" w:rsidP="00547A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47AFE">
        <w:rPr>
          <w:rFonts w:ascii="Arial" w:eastAsia="Arial" w:hAnsi="Arial" w:cs="Arial"/>
          <w:color w:val="000000"/>
          <w:sz w:val="24"/>
          <w:szCs w:val="24"/>
        </w:rPr>
        <w:t>Desde os primeiros anos escolares, Karoline demonstrou ser uma estudante comprometida e dedicada, destacando-se pelo excelente desempenho acadêmico e pelas notas sempre elevadas. Mostrou, desde cedo, grande facilidade e interesse pelo idioma inglês, além de nutrir uma paixão especial pelas artes.</w:t>
      </w:r>
    </w:p>
    <w:p w14:paraId="2A5747F7" w14:textId="27F5D978" w:rsidR="00547AFE" w:rsidRPr="00547AFE" w:rsidRDefault="00547AFE" w:rsidP="00547A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47AFE">
        <w:rPr>
          <w:rFonts w:ascii="Arial" w:eastAsia="Arial" w:hAnsi="Arial" w:cs="Arial"/>
          <w:color w:val="000000"/>
          <w:sz w:val="24"/>
          <w:szCs w:val="24"/>
        </w:rPr>
        <w:t>Em 2023, participou da aplicação do SARESP (Sistema de Avaliação de Rendimento Escolar do Estado de São Paulo). No início de 2024, recebeu um e-mail informando sobre a possibilidade de integrar o curso de inglês online da Wizard, realizado em parceria com o Governo do Estado de São Paulo, oportunidade que abraçou com afinco. No segundo semestre do mesmo ano, prestou uma prova de proficiência escrita e oral, alcançando o nível B2 no idioma inglês.</w:t>
      </w:r>
    </w:p>
    <w:p w14:paraId="09112573" w14:textId="7F9F93CB" w:rsidR="00547AFE" w:rsidRPr="00547AFE" w:rsidRDefault="00547AFE" w:rsidP="00547A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47AFE">
        <w:rPr>
          <w:rFonts w:ascii="Arial" w:eastAsia="Arial" w:hAnsi="Arial" w:cs="Arial"/>
          <w:color w:val="000000"/>
          <w:sz w:val="24"/>
          <w:szCs w:val="24"/>
        </w:rPr>
        <w:t xml:space="preserve">Seu desempenho exemplar resultou na conquista de uma bolsa de intercâmbio por meio do programa Prontos Pro Mundo, promovido pelo Governo do Estado. Karoline foi contemplada com </w:t>
      </w:r>
      <w:r w:rsidRPr="00E92E4B">
        <w:rPr>
          <w:rFonts w:ascii="Arial" w:eastAsia="Arial" w:hAnsi="Arial" w:cs="Arial"/>
          <w:color w:val="000000"/>
          <w:sz w:val="24"/>
          <w:szCs w:val="24"/>
          <w:u w:val="single"/>
        </w:rPr>
        <w:t>a oportunidade de estudar na Austrália</w:t>
      </w:r>
      <w:r w:rsidRPr="00547AFE">
        <w:rPr>
          <w:rFonts w:ascii="Arial" w:eastAsia="Arial" w:hAnsi="Arial" w:cs="Arial"/>
          <w:color w:val="000000"/>
          <w:sz w:val="24"/>
          <w:szCs w:val="24"/>
        </w:rPr>
        <w:t>, representando com orgulho não apenas sua escola, mas também sua cidade natal, Registro.</w:t>
      </w:r>
    </w:p>
    <w:p w14:paraId="47AD757E" w14:textId="101CE214" w:rsidR="00547AFE" w:rsidRPr="00547AFE" w:rsidRDefault="00547AFE" w:rsidP="00547A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47AFE">
        <w:rPr>
          <w:rFonts w:ascii="Arial" w:eastAsia="Arial" w:hAnsi="Arial" w:cs="Arial"/>
          <w:color w:val="000000"/>
          <w:sz w:val="24"/>
          <w:szCs w:val="24"/>
        </w:rPr>
        <w:t>Em reconhecimento ao seu esforço, dedicação e destaque como aluna, esta Casa Legislativa manifesta seu reconhecimento e aplauso à jovem Karoline Namie Takeshita Tahara, como forma de valorização de sua trajetória exemplar e inspiração para toda a comunidade escolar e municipal.</w:t>
      </w:r>
    </w:p>
    <w:p w14:paraId="4DD99AE1" w14:textId="3F19E5EB" w:rsidR="00547AFE" w:rsidRPr="00547AFE" w:rsidRDefault="00547AFE" w:rsidP="00547A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47AFE">
        <w:rPr>
          <w:rFonts w:ascii="Arial" w:eastAsia="Arial" w:hAnsi="Arial" w:cs="Arial"/>
          <w:color w:val="000000"/>
          <w:sz w:val="24"/>
          <w:szCs w:val="24"/>
        </w:rPr>
        <w:t xml:space="preserve">Aproveitamos esta ocasião para expressar nossos mais sinceros agradecimentos à Diretora Andrea Barros Vilela, à Vice-diretora Leila Maria Lara, responsável pelo curso seletivo, e ao Professor de Língua Inglesa, agora coordenador, Nilson Sousa, pelo apoio, incentivo e </w:t>
      </w:r>
      <w:r w:rsidRPr="00547AFE">
        <w:rPr>
          <w:rFonts w:ascii="Arial" w:eastAsia="Arial" w:hAnsi="Arial" w:cs="Arial"/>
          <w:color w:val="000000"/>
          <w:sz w:val="24"/>
          <w:szCs w:val="24"/>
        </w:rPr>
        <w:lastRenderedPageBreak/>
        <w:t>dedicação ao desenvolvimento educacional de seus alunos. O compromisso de cada um foi fundamental para que Karoline pudesse alcançar esta importante conquista.</w:t>
      </w:r>
    </w:p>
    <w:p w14:paraId="4A841D4A" w14:textId="30177CD6" w:rsidR="002935EF" w:rsidRDefault="00547AFE" w:rsidP="00547A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47AFE">
        <w:rPr>
          <w:rFonts w:ascii="Arial" w:eastAsia="Arial" w:hAnsi="Arial" w:cs="Arial"/>
          <w:color w:val="000000"/>
          <w:sz w:val="24"/>
          <w:szCs w:val="24"/>
        </w:rPr>
        <w:t>Que se dê ciência desta Moção à estudante Karoline Namie Takeshita Tahara, à Escola Estadual Professor Ruy Prado de Mendonça Filho e à comunidade escolar que se orgulha de seu desempenho.</w:t>
      </w:r>
    </w:p>
    <w:p w14:paraId="36DED4AB" w14:textId="77777777" w:rsidR="00CB722A" w:rsidRDefault="00CB722A" w:rsidP="00CB72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9646A70" w14:textId="255CB399" w:rsidR="002935EF" w:rsidRDefault="00000000">
      <w:pPr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 w:rsidR="00547AFE">
        <w:rPr>
          <w:rFonts w:ascii="Arial" w:eastAsia="Arial" w:hAnsi="Arial" w:cs="Arial"/>
          <w:sz w:val="24"/>
          <w:szCs w:val="24"/>
        </w:rPr>
        <w:t>02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69E6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547AFE">
        <w:rPr>
          <w:rFonts w:ascii="Arial" w:eastAsia="Arial" w:hAnsi="Arial" w:cs="Arial"/>
          <w:color w:val="000000"/>
          <w:sz w:val="24"/>
          <w:szCs w:val="24"/>
        </w:rPr>
        <w:t>abril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3469E6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C541A43" w14:textId="77777777" w:rsidR="002935EF" w:rsidRDefault="002935EF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7298FE7" w14:textId="77777777" w:rsidR="0090546B" w:rsidRDefault="0090546B" w:rsidP="00395BC2">
      <w:pPr>
        <w:rPr>
          <w:rFonts w:ascii="Arial" w:eastAsia="Arial" w:hAnsi="Arial" w:cs="Arial"/>
          <w:color w:val="000000"/>
          <w:sz w:val="24"/>
          <w:szCs w:val="24"/>
        </w:rPr>
      </w:pPr>
    </w:p>
    <w:p w14:paraId="4BA3BA53" w14:textId="77777777" w:rsidR="00EA6C23" w:rsidRDefault="00EA6C23" w:rsidP="00EA6C23">
      <w:pPr>
        <w:rPr>
          <w:rFonts w:ascii="Arial" w:eastAsia="Arial" w:hAnsi="Arial" w:cs="Arial"/>
          <w:color w:val="000000"/>
          <w:sz w:val="24"/>
          <w:szCs w:val="24"/>
        </w:rPr>
      </w:pPr>
    </w:p>
    <w:p w14:paraId="6E417E93" w14:textId="77777777" w:rsidR="00CB722A" w:rsidRDefault="00CB722A" w:rsidP="00EA6C23">
      <w:pPr>
        <w:rPr>
          <w:rFonts w:ascii="Arial" w:eastAsia="Arial" w:hAnsi="Arial" w:cs="Arial"/>
          <w:color w:val="000000"/>
          <w:sz w:val="24"/>
          <w:szCs w:val="24"/>
        </w:rPr>
      </w:pPr>
    </w:p>
    <w:p w14:paraId="3C4E4736" w14:textId="0EEB0FEB" w:rsidR="00EA6C23" w:rsidRPr="00102AD1" w:rsidRDefault="00EA6C23">
      <w:pPr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Jefferson Pécori Viana</w:t>
      </w:r>
    </w:p>
    <w:p w14:paraId="0C7142CC" w14:textId="305C40E1" w:rsidR="00EA6C23" w:rsidRPr="00102AD1" w:rsidRDefault="00EA6C23">
      <w:pPr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Vereador</w:t>
      </w:r>
    </w:p>
    <w:p w14:paraId="362E245D" w14:textId="165369E1" w:rsidR="00EA6C23" w:rsidRPr="00102AD1" w:rsidRDefault="00EA6C23">
      <w:pPr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Partido dos Trabalhadores (PT)</w:t>
      </w:r>
    </w:p>
    <w:p w14:paraId="4FFFAB06" w14:textId="77777777" w:rsidR="002935EF" w:rsidRPr="00102AD1" w:rsidRDefault="002935EF" w:rsidP="00395BC2">
      <w:pPr>
        <w:rPr>
          <w:rFonts w:ascii="Arial" w:eastAsia="Arial" w:hAnsi="Arial" w:cs="Arial"/>
          <w:b/>
          <w:bCs/>
          <w:sz w:val="24"/>
          <w:szCs w:val="24"/>
        </w:rPr>
      </w:pPr>
      <w:bookmarkStart w:id="1" w:name="_uhkxablpplpb" w:colFirst="0" w:colLast="0"/>
      <w:bookmarkStart w:id="2" w:name="_g75cchb7b5q9" w:colFirst="0" w:colLast="0"/>
      <w:bookmarkStart w:id="3" w:name="_k07fuid1ur0s" w:colFirst="0" w:colLast="0"/>
      <w:bookmarkStart w:id="4" w:name="_e27m2olglwh2" w:colFirst="0" w:colLast="0"/>
      <w:bookmarkStart w:id="5" w:name="_focnq5n9ubz3" w:colFirst="0" w:colLast="0"/>
      <w:bookmarkEnd w:id="1"/>
      <w:bookmarkEnd w:id="2"/>
      <w:bookmarkEnd w:id="3"/>
      <w:bookmarkEnd w:id="4"/>
      <w:bookmarkEnd w:id="5"/>
    </w:p>
    <w:sectPr w:rsidR="002935EF" w:rsidRPr="00102AD1" w:rsidSect="00EA6C23">
      <w:headerReference w:type="default" r:id="rId6"/>
      <w:pgSz w:w="11906" w:h="16838"/>
      <w:pgMar w:top="1950" w:right="1134" w:bottom="1134" w:left="1134" w:header="737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A5369" w14:textId="77777777" w:rsidR="002518CE" w:rsidRDefault="002518CE">
      <w:r>
        <w:separator/>
      </w:r>
    </w:p>
  </w:endnote>
  <w:endnote w:type="continuationSeparator" w:id="0">
    <w:p w14:paraId="75FAC651" w14:textId="77777777" w:rsidR="002518CE" w:rsidRDefault="0025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0C53B" w14:textId="77777777" w:rsidR="002518CE" w:rsidRDefault="002518CE">
      <w:r>
        <w:separator/>
      </w:r>
    </w:p>
  </w:footnote>
  <w:footnote w:type="continuationSeparator" w:id="0">
    <w:p w14:paraId="7D5D4A14" w14:textId="77777777" w:rsidR="002518CE" w:rsidRDefault="0025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4CE4" w14:textId="6F17ADBF" w:rsidR="002935EF" w:rsidRDefault="0090546B">
    <w:pPr>
      <w:keepNext/>
      <w:ind w:left="1680"/>
      <w:jc w:val="center"/>
    </w:pPr>
    <w:r>
      <w:rPr>
        <w:rFonts w:ascii="Georgia" w:eastAsia="Georgia" w:hAnsi="Georgia" w:cs="Georgia"/>
        <w:b/>
        <w:smallCaps/>
        <w:noProof/>
        <w:sz w:val="40"/>
        <w:szCs w:val="40"/>
      </w:rPr>
      <w:drawing>
        <wp:anchor distT="0" distB="0" distL="114935" distR="114935" simplePos="0" relativeHeight="251658240" behindDoc="0" locked="0" layoutInCell="0" allowOverlap="1" wp14:anchorId="58D3F37A" wp14:editId="21B96BFD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6350" b="0"/>
          <wp:wrapNone/>
          <wp:docPr id="11506359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5" t="-609" r="-635" b="-60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3C04B99E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1C51C6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>Rua Shitiro Maeji, 459 – Centro – Registro (SP) - CEP: 11.900-000</w:t>
    </w:r>
  </w:p>
  <w:p w14:paraId="0841AF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</w:t>
    </w:r>
    <w:proofErr w:type="gramStart"/>
    <w:r>
      <w:rPr>
        <w:rFonts w:ascii="Georgia" w:eastAsia="Georgia" w:hAnsi="Georgia" w:cs="Georgia"/>
        <w:sz w:val="18"/>
        <w:szCs w:val="18"/>
      </w:rPr>
      <w:t>13 )</w:t>
    </w:r>
    <w:proofErr w:type="gramEnd"/>
    <w:r>
      <w:rPr>
        <w:rFonts w:ascii="Georgia" w:eastAsia="Georgia" w:hAnsi="Georgia" w:cs="Georgia"/>
        <w:sz w:val="18"/>
        <w:szCs w:val="18"/>
      </w:rPr>
      <w:t xml:space="preserve">  3828-1100</w:t>
    </w:r>
  </w:p>
  <w:p w14:paraId="5AFF4A76" w14:textId="77777777" w:rsidR="002935EF" w:rsidRDefault="002935EF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0ED86D2F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1FE14F29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21A69C62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EF"/>
    <w:rsid w:val="00072537"/>
    <w:rsid w:val="000D17DB"/>
    <w:rsid w:val="00102AD1"/>
    <w:rsid w:val="001C6CDD"/>
    <w:rsid w:val="00235BA0"/>
    <w:rsid w:val="002518CE"/>
    <w:rsid w:val="00282694"/>
    <w:rsid w:val="002853B7"/>
    <w:rsid w:val="00287092"/>
    <w:rsid w:val="002935EF"/>
    <w:rsid w:val="003469E6"/>
    <w:rsid w:val="00395BC2"/>
    <w:rsid w:val="003D0409"/>
    <w:rsid w:val="00412F3A"/>
    <w:rsid w:val="0048207A"/>
    <w:rsid w:val="0051341F"/>
    <w:rsid w:val="00547AFE"/>
    <w:rsid w:val="005C4168"/>
    <w:rsid w:val="005F120D"/>
    <w:rsid w:val="00605C1D"/>
    <w:rsid w:val="006B2B2C"/>
    <w:rsid w:val="00876E7C"/>
    <w:rsid w:val="00894E91"/>
    <w:rsid w:val="008E13F5"/>
    <w:rsid w:val="0090546B"/>
    <w:rsid w:val="009E0071"/>
    <w:rsid w:val="00A84A8A"/>
    <w:rsid w:val="00AE6452"/>
    <w:rsid w:val="00CB722A"/>
    <w:rsid w:val="00CD6253"/>
    <w:rsid w:val="00CF3C76"/>
    <w:rsid w:val="00E67F59"/>
    <w:rsid w:val="00E92E4B"/>
    <w:rsid w:val="00EA2B8B"/>
    <w:rsid w:val="00EA6C23"/>
    <w:rsid w:val="00F2422A"/>
    <w:rsid w:val="00F30596"/>
    <w:rsid w:val="00F424BB"/>
    <w:rsid w:val="00F96109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C12C"/>
  <w15:docId w15:val="{E0B8389F-A82E-4755-8849-4FA5C19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46B"/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2</Pages>
  <Words>457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ROBERTO KOGI UEKI</cp:lastModifiedBy>
  <cp:revision>4</cp:revision>
  <dcterms:created xsi:type="dcterms:W3CDTF">2025-04-02T11:30:00Z</dcterms:created>
  <dcterms:modified xsi:type="dcterms:W3CDTF">2025-04-03T11:38:00Z</dcterms:modified>
</cp:coreProperties>
</file>