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5BB9A4" w14:textId="64825FA6" w:rsidR="00CD52C8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287D38">
        <w:rPr>
          <w:rFonts w:ascii="Arial" w:hAnsi="Arial" w:cs="Arial"/>
          <w:b/>
          <w:color w:val="000000"/>
          <w:sz w:val="24"/>
          <w:szCs w:val="24"/>
        </w:rPr>
        <w:t>541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5AEDCC87" w14:textId="77777777" w:rsidR="00CD52C8" w:rsidRDefault="00CD52C8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6FCC2BEF" w14:textId="77777777" w:rsidR="00CD52C8" w:rsidRDefault="00CD52C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6BE6850" w14:textId="77777777" w:rsidR="00CD52C8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“Vereador Daniel das Neves”, 14 de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Março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2025.</w:t>
      </w:r>
    </w:p>
    <w:p w14:paraId="51B47B89" w14:textId="77777777" w:rsidR="00CD52C8" w:rsidRDefault="00CD52C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3F412A2" w14:textId="77777777" w:rsidR="00CD52C8" w:rsidRDefault="00CD52C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F732DC8" w14:textId="77777777" w:rsidR="00287D38" w:rsidRDefault="00287D3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57B9EDB" w14:textId="77777777" w:rsidR="00CD52C8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4289EE68" w14:textId="77777777" w:rsidR="00CD52C8" w:rsidRDefault="00CD52C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08BE41F" w14:textId="1D472197" w:rsidR="00CD52C8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Apresento a V. Exa. nos termos do artigo 225 do Regimento Interno a presente indicação, sugerindo ao Senhor Prefeito para efetue estudo das necessidades da Av. Barra de Juquiá no Jardim V</w:t>
      </w:r>
      <w:r w:rsidR="00287D3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leri, tais como saneamento básico, pavimentação asfáltica, passeio público e iluminação pública.</w:t>
      </w:r>
    </w:p>
    <w:p w14:paraId="51BB5905" w14:textId="77777777" w:rsidR="00CD52C8" w:rsidRDefault="00CD52C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9DFF8B5" w14:textId="77777777" w:rsidR="00287D38" w:rsidRDefault="00287D3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B52F3E7" w14:textId="77777777" w:rsidR="00CD52C8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5863ABA6" w14:textId="77777777" w:rsidR="00CD52C8" w:rsidRDefault="00CD52C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2BCEB21" w14:textId="77777777" w:rsidR="00CD52C8" w:rsidRDefault="00000000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4951314" w14:textId="77777777" w:rsidR="00CD52C8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  <w:t xml:space="preserve">Fomos procurados pelos moradores e alertados da falta de facilidades públicas nessa região do bairro. Considerando a quantidade de residências já instaladas, se faz justa a reivindicação.  </w:t>
      </w:r>
    </w:p>
    <w:p w14:paraId="0609A1B1" w14:textId="77777777" w:rsidR="00CD52C8" w:rsidRDefault="00CD52C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A8CA8FE" w14:textId="77777777" w:rsidR="00CD52C8" w:rsidRDefault="00CD52C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13BD9C3" w14:textId="77777777" w:rsidR="00CD52C8" w:rsidRDefault="00CD52C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01DDE3D" w14:textId="4CE05A2C" w:rsidR="00CD52C8" w:rsidRDefault="00287D3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04E3A02F" w14:textId="77777777" w:rsidR="00CD52C8" w:rsidRDefault="00CD52C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B84CC45" w14:textId="77777777" w:rsidR="00CD52C8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209D3874" w14:textId="77777777" w:rsidR="00CD52C8" w:rsidRDefault="00CD52C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A8B7542" w14:textId="77777777" w:rsidR="00CD52C8" w:rsidRDefault="00CD52C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31E4AE1" w14:textId="77777777" w:rsidR="00CD52C8" w:rsidRDefault="00CD52C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C2B74C7" w14:textId="77777777" w:rsidR="00CD52C8" w:rsidRDefault="00CD52C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A2BC45E" w14:textId="77777777" w:rsidR="00CD52C8" w:rsidRDefault="00CD52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C192E55" w14:textId="77777777" w:rsidR="00CD52C8" w:rsidRDefault="00CD52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1320BC" w14:textId="77777777" w:rsidR="00CD52C8" w:rsidRDefault="00CD52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DBAC6F" w14:textId="77777777" w:rsidR="00CD52C8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0372D387" w14:textId="77777777" w:rsidR="00CD52C8" w:rsidRDefault="0000000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PL</w:t>
      </w:r>
    </w:p>
    <w:p w14:paraId="6729942B" w14:textId="77777777" w:rsidR="00CD52C8" w:rsidRDefault="00CD52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262351" w14:textId="77777777" w:rsidR="00CD52C8" w:rsidRDefault="00CD52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25B144" w14:textId="77777777" w:rsidR="00CD52C8" w:rsidRDefault="00CD52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CD5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5401" w14:textId="77777777" w:rsidR="00B41175" w:rsidRDefault="00B41175">
      <w:r>
        <w:separator/>
      </w:r>
    </w:p>
  </w:endnote>
  <w:endnote w:type="continuationSeparator" w:id="0">
    <w:p w14:paraId="0B37D80A" w14:textId="77777777" w:rsidR="00B41175" w:rsidRDefault="00B4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CAEA" w14:textId="77777777" w:rsidR="00CD52C8" w:rsidRDefault="00CD52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4EA5" w14:textId="77777777" w:rsidR="00CD52C8" w:rsidRDefault="00CD52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CF78" w14:textId="77777777" w:rsidR="00CD52C8" w:rsidRDefault="00CD52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B924" w14:textId="77777777" w:rsidR="00B41175" w:rsidRDefault="00B41175">
      <w:r>
        <w:separator/>
      </w:r>
    </w:p>
  </w:footnote>
  <w:footnote w:type="continuationSeparator" w:id="0">
    <w:p w14:paraId="016C1377" w14:textId="77777777" w:rsidR="00B41175" w:rsidRDefault="00B4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BA05" w14:textId="77777777" w:rsidR="00CD52C8" w:rsidRDefault="00CD52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408D" w14:textId="77777777" w:rsidR="00CD52C8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645EABD" wp14:editId="234B4A99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6FD736F0" w14:textId="77777777" w:rsidR="00CD52C8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2E638D99" w14:textId="77777777" w:rsidR="00CD52C8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3C3BFC86" w14:textId="77777777" w:rsidR="00CD52C8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645387A1" w14:textId="77777777" w:rsidR="00CD52C8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73871B5A" w14:textId="77777777" w:rsidR="00CD52C8" w:rsidRDefault="00CD52C8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131532B" w14:textId="77777777" w:rsidR="00CD52C8" w:rsidRDefault="00CD52C8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7C505BAE" w14:textId="77777777" w:rsidR="00CD52C8" w:rsidRDefault="00CD52C8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958E" w14:textId="77777777" w:rsidR="00CD52C8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A79A5AD" wp14:editId="47D5AC5F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6F0B2846" w14:textId="77777777" w:rsidR="00CD52C8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1A14EE68" w14:textId="77777777" w:rsidR="00CD52C8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</w:t>
    </w:r>
    <w:proofErr w:type="spellStart"/>
    <w:r>
      <w:rPr>
        <w:rFonts w:ascii="Georgia" w:hAnsi="Georgia" w:cs="Georgia"/>
        <w:iCs/>
        <w:sz w:val="18"/>
      </w:rPr>
      <w:t>Shitiro</w:t>
    </w:r>
    <w:proofErr w:type="spellEnd"/>
    <w:r>
      <w:rPr>
        <w:rFonts w:ascii="Georgia" w:hAnsi="Georgia" w:cs="Georgia"/>
        <w:iCs/>
        <w:sz w:val="18"/>
      </w:rPr>
      <w:t xml:space="preserve"> </w:t>
    </w:r>
    <w:proofErr w:type="spellStart"/>
    <w:r>
      <w:rPr>
        <w:rFonts w:ascii="Georgia" w:hAnsi="Georgia" w:cs="Georgia"/>
        <w:iCs/>
        <w:sz w:val="18"/>
      </w:rPr>
      <w:t>Maeji</w:t>
    </w:r>
    <w:proofErr w:type="spellEnd"/>
    <w:r>
      <w:rPr>
        <w:rFonts w:ascii="Georgia" w:hAnsi="Georgia" w:cs="Georgia"/>
        <w:iCs/>
        <w:sz w:val="18"/>
      </w:rPr>
      <w:t xml:space="preserve">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300AD1B1" w14:textId="77777777" w:rsidR="00CD52C8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013 )  3828-1100</w:t>
    </w:r>
  </w:p>
  <w:p w14:paraId="2A1B38D6" w14:textId="77777777" w:rsidR="00CD52C8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716032CB" w14:textId="77777777" w:rsidR="00CD52C8" w:rsidRDefault="00CD52C8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28999C6" w14:textId="77777777" w:rsidR="00CD52C8" w:rsidRDefault="00CD52C8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43DCF681" w14:textId="77777777" w:rsidR="00CD52C8" w:rsidRDefault="00CD52C8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5690"/>
    <w:multiLevelType w:val="multilevel"/>
    <w:tmpl w:val="5ADAC8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6A22E7"/>
    <w:multiLevelType w:val="multilevel"/>
    <w:tmpl w:val="6A141920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694573420">
    <w:abstractNumId w:val="1"/>
  </w:num>
  <w:num w:numId="2" w16cid:durableId="211026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2C8"/>
    <w:rsid w:val="00287D38"/>
    <w:rsid w:val="00AD0E29"/>
    <w:rsid w:val="00B41175"/>
    <w:rsid w:val="00CD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4091"/>
  <w15:docId w15:val="{29995B76-5980-486E-BF44-8ECBF98F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customStyle="1" w:styleId="Ttulodetabelauser">
    <w:name w:val="Título de tabela (user)"/>
    <w:basedOn w:val="Contedodatabelauser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23</cp:revision>
  <cp:lastPrinted>2023-09-20T17:19:00Z</cp:lastPrinted>
  <dcterms:created xsi:type="dcterms:W3CDTF">2025-01-07T12:29:00Z</dcterms:created>
  <dcterms:modified xsi:type="dcterms:W3CDTF">2025-03-19T12:24:00Z</dcterms:modified>
  <dc:language>pt-BR</dc:language>
</cp:coreProperties>
</file>