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BEDC9FA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346E9">
        <w:rPr>
          <w:rFonts w:ascii="Arial" w:hAnsi="Arial" w:cs="Arial"/>
          <w:b/>
          <w:sz w:val="24"/>
          <w:szCs w:val="24"/>
        </w:rPr>
        <w:t>497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E12725C" w14:textId="4A2DE5C2" w:rsidR="00FF2EE8" w:rsidRDefault="00E37F8C" w:rsidP="003346E9">
      <w:pPr>
        <w:spacing w:line="276" w:lineRule="auto"/>
        <w:jc w:val="both"/>
        <w:rPr>
          <w:rFonts w:ascii="Arial" w:hAnsi="Arial" w:cs="Arial"/>
        </w:rPr>
      </w:pPr>
      <w:r w:rsidRPr="00E37F8C">
        <w:rPr>
          <w:rFonts w:ascii="Arial" w:hAnsi="Arial" w:cs="Arial"/>
        </w:rPr>
        <w:t xml:space="preserve">Apresento a S. </w:t>
      </w:r>
      <w:proofErr w:type="spellStart"/>
      <w:r w:rsidRPr="00E37F8C">
        <w:rPr>
          <w:rFonts w:ascii="Arial" w:hAnsi="Arial" w:cs="Arial"/>
        </w:rPr>
        <w:t>Ex</w:t>
      </w:r>
      <w:proofErr w:type="spellEnd"/>
      <w:r w:rsidRPr="00E37F8C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E37F8C">
        <w:rPr>
          <w:rFonts w:ascii="Arial" w:hAnsi="Arial" w:cs="Arial"/>
        </w:rPr>
        <w:t>Ex</w:t>
      </w:r>
      <w:proofErr w:type="spellEnd"/>
      <w:r w:rsidRPr="00E37F8C">
        <w:rPr>
          <w:rFonts w:ascii="Arial" w:hAnsi="Arial" w:cs="Arial"/>
        </w:rPr>
        <w:t>ª., o Sr. Prefeito Municipal de Registro, que providencie, por meio da Diretoria Geral de Educação, o abastecimento regular de todas as unidades escolares, especialmente das creches, com álcool etílico 70% (etanol 70%), visando a eliminação eficaz de vírus, bactérias e fungos.</w:t>
      </w:r>
    </w:p>
    <w:p w14:paraId="1CFAF4C1" w14:textId="77777777" w:rsidR="00E37F8C" w:rsidRPr="00204C49" w:rsidRDefault="00E37F8C" w:rsidP="003346E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3346E9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3346E9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383C675A" w14:textId="77777777" w:rsidR="00E37F8C" w:rsidRPr="00E37F8C" w:rsidRDefault="00E37F8C" w:rsidP="003346E9">
      <w:pPr>
        <w:spacing w:line="276" w:lineRule="auto"/>
        <w:ind w:firstLine="2268"/>
        <w:jc w:val="both"/>
        <w:rPr>
          <w:rFonts w:ascii="Arial" w:hAnsi="Arial" w:cs="Arial"/>
        </w:rPr>
      </w:pPr>
      <w:r w:rsidRPr="00E37F8C">
        <w:rPr>
          <w:rFonts w:ascii="Arial" w:hAnsi="Arial" w:cs="Arial"/>
        </w:rPr>
        <w:t>A presente solicitação se justifica pela necessidade de garantir um ambiente escolar higienizado e seguro para alunos, professores e demais profissionais da educação. O álcool 70% possui ação comprovada na desinfecção de superfícies e objetos de uso comum, sendo essencial para a manutenção da saúde e prevenção de doenças transmissíveis dentro das unidades escolares.</w:t>
      </w:r>
    </w:p>
    <w:p w14:paraId="0055BDB8" w14:textId="77777777" w:rsidR="00E37F8C" w:rsidRPr="00E37F8C" w:rsidRDefault="00E37F8C" w:rsidP="003346E9">
      <w:pPr>
        <w:spacing w:line="276" w:lineRule="auto"/>
        <w:ind w:firstLine="2268"/>
        <w:jc w:val="both"/>
        <w:rPr>
          <w:rFonts w:ascii="Arial" w:hAnsi="Arial" w:cs="Arial"/>
        </w:rPr>
      </w:pPr>
      <w:r w:rsidRPr="00E37F8C">
        <w:rPr>
          <w:rFonts w:ascii="Arial" w:hAnsi="Arial" w:cs="Arial"/>
        </w:rPr>
        <w:t>Destaca-se que as creches devem ser tratadas com prioridade, pois atendem crianças pequenas, que possuem o sistema imunológico ainda em desenvolvimento e são mais suscetíveis a infecções. Além disso, a rotina de cuidados e contato físico nessas unidades é intensa, aumentando a necessidade de medidas rigorosas de higiene para evitar surtos de doenças.</w:t>
      </w:r>
    </w:p>
    <w:p w14:paraId="0CA90488" w14:textId="4C3506EE" w:rsidR="003408AC" w:rsidRPr="003408AC" w:rsidRDefault="00E37F8C" w:rsidP="003346E9">
      <w:pPr>
        <w:spacing w:line="276" w:lineRule="auto"/>
        <w:ind w:firstLine="2268"/>
        <w:jc w:val="both"/>
        <w:rPr>
          <w:rFonts w:ascii="Arial" w:hAnsi="Arial" w:cs="Arial"/>
        </w:rPr>
      </w:pPr>
      <w:r w:rsidRPr="00E37F8C">
        <w:rPr>
          <w:rFonts w:ascii="Arial" w:hAnsi="Arial" w:cs="Arial"/>
        </w:rPr>
        <w:t>Dessa forma, solicitamos que sejam adotadas providências para garantir o abastecimento contínuo de álcool 70% nas escolas e creches municipais, contribuindo para um ambiente mais seguro e saudável para toda a comunidade escolar.</w:t>
      </w: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0581F049" w14:textId="77777777" w:rsidR="003346E9" w:rsidRPr="0004156D" w:rsidRDefault="003346E9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Jefferson </w:t>
      </w:r>
      <w:proofErr w:type="spellStart"/>
      <w:r>
        <w:rPr>
          <w:rFonts w:ascii="Arial" w:hAnsi="Arial" w:cs="Arial"/>
          <w:b/>
          <w:color w:val="000000"/>
        </w:rPr>
        <w:t>Pécori</w:t>
      </w:r>
      <w:proofErr w:type="spellEnd"/>
      <w:r>
        <w:rPr>
          <w:rFonts w:ascii="Arial" w:hAnsi="Arial" w:cs="Arial"/>
          <w:b/>
          <w:color w:val="000000"/>
        </w:rPr>
        <w:t xml:space="preserve">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p w14:paraId="7B932344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2983B0BC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2F18E692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1532CC5F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4BCBA7E7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7D90DAA7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1BBF" w14:textId="77777777" w:rsidR="00793913" w:rsidRDefault="00793913">
      <w:pPr>
        <w:rPr>
          <w:rFonts w:hint="eastAsia"/>
        </w:rPr>
      </w:pPr>
      <w:r>
        <w:separator/>
      </w:r>
    </w:p>
  </w:endnote>
  <w:endnote w:type="continuationSeparator" w:id="0">
    <w:p w14:paraId="258CFD92" w14:textId="77777777" w:rsidR="00793913" w:rsidRDefault="007939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B250" w14:textId="77777777" w:rsidR="00793913" w:rsidRDefault="007939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5A977B" w14:textId="77777777" w:rsidR="00793913" w:rsidRDefault="007939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346E9"/>
    <w:rsid w:val="003408AC"/>
    <w:rsid w:val="00361340"/>
    <w:rsid w:val="003B7BA7"/>
    <w:rsid w:val="003D6598"/>
    <w:rsid w:val="003F3CC0"/>
    <w:rsid w:val="004474FD"/>
    <w:rsid w:val="00497E6B"/>
    <w:rsid w:val="004A03ED"/>
    <w:rsid w:val="004A26F3"/>
    <w:rsid w:val="004F3301"/>
    <w:rsid w:val="005708CD"/>
    <w:rsid w:val="00573923"/>
    <w:rsid w:val="00574796"/>
    <w:rsid w:val="00590D30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76330"/>
    <w:rsid w:val="00790DC1"/>
    <w:rsid w:val="00793913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E61AD"/>
    <w:rsid w:val="008F465D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5062F"/>
    <w:rsid w:val="00C816C3"/>
    <w:rsid w:val="00C959A7"/>
    <w:rsid w:val="00CA05F0"/>
    <w:rsid w:val="00D853ED"/>
    <w:rsid w:val="00DA3BE4"/>
    <w:rsid w:val="00E008BC"/>
    <w:rsid w:val="00E3174F"/>
    <w:rsid w:val="00E37F8C"/>
    <w:rsid w:val="00E420CA"/>
    <w:rsid w:val="00ED2D73"/>
    <w:rsid w:val="00F134A3"/>
    <w:rsid w:val="00F26CC6"/>
    <w:rsid w:val="00F451AB"/>
    <w:rsid w:val="00F56956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27</cp:revision>
  <cp:lastPrinted>2010-04-29T15:32:00Z</cp:lastPrinted>
  <dcterms:created xsi:type="dcterms:W3CDTF">2025-02-18T10:56:00Z</dcterms:created>
  <dcterms:modified xsi:type="dcterms:W3CDTF">2025-03-06T13:29:00Z</dcterms:modified>
</cp:coreProperties>
</file>