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22AB012" w14:textId="36B1E1A4" w:rsidR="008133C9" w:rsidRPr="009215C3" w:rsidRDefault="008133C9" w:rsidP="008133C9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9215C3">
        <w:rPr>
          <w:rFonts w:ascii="Arial" w:hAnsi="Arial" w:cs="Arial"/>
          <w:b/>
          <w:bCs/>
          <w:sz w:val="22"/>
          <w:szCs w:val="22"/>
        </w:rPr>
        <w:t xml:space="preserve">Projeto de Lei do Legislativo nº </w:t>
      </w:r>
      <w:r w:rsidR="009215C3">
        <w:rPr>
          <w:rFonts w:ascii="Arial" w:hAnsi="Arial" w:cs="Arial"/>
          <w:b/>
          <w:bCs/>
          <w:sz w:val="22"/>
          <w:szCs w:val="22"/>
        </w:rPr>
        <w:t>20/</w:t>
      </w:r>
      <w:r w:rsidRPr="009215C3">
        <w:rPr>
          <w:rFonts w:ascii="Arial" w:hAnsi="Arial" w:cs="Arial"/>
          <w:b/>
          <w:bCs/>
          <w:sz w:val="22"/>
          <w:szCs w:val="22"/>
        </w:rPr>
        <w:t>202</w:t>
      </w:r>
      <w:r w:rsidR="00AD24A2" w:rsidRPr="009215C3">
        <w:rPr>
          <w:rFonts w:ascii="Arial" w:hAnsi="Arial" w:cs="Arial"/>
          <w:b/>
          <w:bCs/>
          <w:sz w:val="22"/>
          <w:szCs w:val="22"/>
        </w:rPr>
        <w:t>5</w:t>
      </w:r>
    </w:p>
    <w:p w14:paraId="6AB1A0CA" w14:textId="77777777" w:rsidR="00F23B0F" w:rsidRDefault="00F23B0F">
      <w:pPr>
        <w:rPr>
          <w:rFonts w:ascii="Arial" w:hAnsi="Arial" w:cs="Arial"/>
          <w:sz w:val="22"/>
          <w:szCs w:val="22"/>
        </w:rPr>
      </w:pPr>
    </w:p>
    <w:p w14:paraId="38B8F6AE" w14:textId="77777777" w:rsidR="009215C3" w:rsidRDefault="009215C3">
      <w:pPr>
        <w:rPr>
          <w:rFonts w:ascii="Arial" w:hAnsi="Arial" w:cs="Arial"/>
          <w:sz w:val="22"/>
          <w:szCs w:val="22"/>
        </w:rPr>
      </w:pPr>
    </w:p>
    <w:p w14:paraId="61B93210" w14:textId="77777777" w:rsidR="009215C3" w:rsidRPr="009215C3" w:rsidRDefault="009215C3">
      <w:pPr>
        <w:rPr>
          <w:rFonts w:ascii="Arial" w:hAnsi="Arial" w:cs="Arial"/>
          <w:sz w:val="22"/>
          <w:szCs w:val="22"/>
        </w:rPr>
      </w:pPr>
    </w:p>
    <w:p w14:paraId="3B726822" w14:textId="6FF63B2A" w:rsidR="00F23B0F" w:rsidRPr="009215C3" w:rsidRDefault="00CF2DF3" w:rsidP="008133C9">
      <w:pPr>
        <w:ind w:left="5102"/>
        <w:jc w:val="both"/>
        <w:rPr>
          <w:rFonts w:ascii="Arial" w:hAnsi="Arial" w:cs="Arial"/>
          <w:sz w:val="22"/>
          <w:szCs w:val="22"/>
        </w:rPr>
      </w:pPr>
      <w:bookmarkStart w:id="0" w:name="_Hlk190262573"/>
      <w:r w:rsidRPr="009215C3">
        <w:rPr>
          <w:rFonts w:ascii="Arial" w:hAnsi="Arial" w:cs="Arial"/>
          <w:sz w:val="22"/>
          <w:szCs w:val="22"/>
        </w:rPr>
        <w:t xml:space="preserve">Dispõe sobre o Programa "Transporte Seguro para Mulheres" no </w:t>
      </w:r>
      <w:r w:rsidR="009215C3" w:rsidRPr="009215C3">
        <w:rPr>
          <w:rFonts w:ascii="Arial" w:hAnsi="Arial" w:cs="Arial"/>
          <w:sz w:val="22"/>
          <w:szCs w:val="22"/>
        </w:rPr>
        <w:t xml:space="preserve">município </w:t>
      </w:r>
      <w:r w:rsidRPr="009215C3">
        <w:rPr>
          <w:rFonts w:ascii="Arial" w:hAnsi="Arial" w:cs="Arial"/>
          <w:sz w:val="22"/>
          <w:szCs w:val="22"/>
        </w:rPr>
        <w:t>de Registro/SP e dá outras providências</w:t>
      </w:r>
      <w:bookmarkEnd w:id="0"/>
      <w:r w:rsidR="00AD24A2" w:rsidRPr="009215C3">
        <w:rPr>
          <w:rFonts w:ascii="Arial" w:hAnsi="Arial" w:cs="Arial"/>
          <w:sz w:val="22"/>
          <w:szCs w:val="22"/>
        </w:rPr>
        <w:t>.</w:t>
      </w:r>
    </w:p>
    <w:p w14:paraId="2F11B8C5" w14:textId="77777777" w:rsidR="00F23B0F" w:rsidRPr="009215C3" w:rsidRDefault="00F23B0F">
      <w:pPr>
        <w:ind w:left="5102"/>
        <w:rPr>
          <w:rFonts w:ascii="Arial" w:hAnsi="Arial" w:cs="Arial"/>
          <w:sz w:val="22"/>
          <w:szCs w:val="22"/>
        </w:rPr>
      </w:pPr>
    </w:p>
    <w:p w14:paraId="55EA1DEE" w14:textId="77777777" w:rsidR="00F23B0F" w:rsidRPr="009215C3" w:rsidRDefault="00F23B0F">
      <w:pPr>
        <w:rPr>
          <w:rFonts w:ascii="Arial" w:hAnsi="Arial" w:cs="Arial"/>
          <w:sz w:val="22"/>
          <w:szCs w:val="22"/>
        </w:rPr>
      </w:pPr>
    </w:p>
    <w:p w14:paraId="118B0E6D" w14:textId="77777777" w:rsidR="00F23B0F" w:rsidRPr="009215C3" w:rsidRDefault="00F23B0F" w:rsidP="00AD24A2">
      <w:pPr>
        <w:rPr>
          <w:rFonts w:ascii="Arial" w:hAnsi="Arial" w:cs="Arial"/>
          <w:sz w:val="22"/>
          <w:szCs w:val="22"/>
        </w:rPr>
      </w:pPr>
      <w:r w:rsidRPr="009215C3">
        <w:rPr>
          <w:rFonts w:ascii="Arial" w:hAnsi="Arial" w:cs="Arial"/>
          <w:sz w:val="22"/>
          <w:szCs w:val="22"/>
        </w:rPr>
        <w:t>A Câmara Municipal de Registro APROVA</w:t>
      </w:r>
      <w:r w:rsidR="008133C9" w:rsidRPr="009215C3">
        <w:rPr>
          <w:rFonts w:ascii="Arial" w:hAnsi="Arial" w:cs="Arial"/>
          <w:sz w:val="22"/>
          <w:szCs w:val="22"/>
        </w:rPr>
        <w:t>:</w:t>
      </w:r>
    </w:p>
    <w:p w14:paraId="1EB532B5" w14:textId="77777777" w:rsidR="00F23B0F" w:rsidRDefault="00F23B0F" w:rsidP="00AD24A2">
      <w:pPr>
        <w:rPr>
          <w:rFonts w:ascii="Arial" w:hAnsi="Arial" w:cs="Arial"/>
          <w:sz w:val="22"/>
          <w:szCs w:val="22"/>
        </w:rPr>
      </w:pPr>
    </w:p>
    <w:p w14:paraId="78C5D606" w14:textId="77777777" w:rsidR="009215C3" w:rsidRPr="009215C3" w:rsidRDefault="009215C3" w:rsidP="00AD24A2">
      <w:pPr>
        <w:rPr>
          <w:rFonts w:ascii="Arial" w:hAnsi="Arial" w:cs="Arial"/>
          <w:sz w:val="22"/>
          <w:szCs w:val="22"/>
        </w:rPr>
      </w:pPr>
    </w:p>
    <w:p w14:paraId="14385926" w14:textId="5692A168" w:rsidR="00CF2DF3" w:rsidRPr="009215C3" w:rsidRDefault="00CF2DF3" w:rsidP="00CF2DF3">
      <w:pPr>
        <w:jc w:val="both"/>
        <w:rPr>
          <w:rFonts w:ascii="Arial" w:hAnsi="Arial" w:cs="Arial"/>
          <w:sz w:val="22"/>
          <w:szCs w:val="22"/>
        </w:rPr>
      </w:pPr>
      <w:r w:rsidRPr="009215C3">
        <w:rPr>
          <w:rFonts w:ascii="Arial" w:hAnsi="Arial" w:cs="Arial"/>
          <w:sz w:val="22"/>
          <w:szCs w:val="22"/>
        </w:rPr>
        <w:t>Art. 1º</w:t>
      </w:r>
      <w:r w:rsidR="009215C3">
        <w:rPr>
          <w:rFonts w:ascii="Arial" w:hAnsi="Arial" w:cs="Arial"/>
          <w:sz w:val="22"/>
          <w:szCs w:val="22"/>
        </w:rPr>
        <w:t xml:space="preserve">   </w:t>
      </w:r>
      <w:r w:rsidRPr="009215C3">
        <w:rPr>
          <w:rFonts w:ascii="Arial" w:hAnsi="Arial" w:cs="Arial"/>
          <w:sz w:val="22"/>
          <w:szCs w:val="22"/>
        </w:rPr>
        <w:t xml:space="preserve">Fica instituído, no âmbito do </w:t>
      </w:r>
      <w:r w:rsidR="009215C3" w:rsidRPr="009215C3">
        <w:rPr>
          <w:rFonts w:ascii="Arial" w:hAnsi="Arial" w:cs="Arial"/>
          <w:sz w:val="22"/>
          <w:szCs w:val="22"/>
        </w:rPr>
        <w:t xml:space="preserve">município </w:t>
      </w:r>
      <w:r w:rsidRPr="009215C3">
        <w:rPr>
          <w:rFonts w:ascii="Arial" w:hAnsi="Arial" w:cs="Arial"/>
          <w:sz w:val="22"/>
          <w:szCs w:val="22"/>
        </w:rPr>
        <w:t>de Registro/SP, o Programa "Transporte Seguro para Mulheres", com o objetivo de prevenir e combater a violência contra mulheres que utilizam serviços de mototáxi e transporte por aplicativo, bem como promover um ambiente mais seguro para as passageiras.</w:t>
      </w:r>
    </w:p>
    <w:p w14:paraId="50C0C418" w14:textId="77777777" w:rsidR="00CF2DF3" w:rsidRPr="009215C3" w:rsidRDefault="00CF2DF3" w:rsidP="00CF2DF3">
      <w:pPr>
        <w:jc w:val="both"/>
        <w:rPr>
          <w:rFonts w:ascii="Arial" w:hAnsi="Arial" w:cs="Arial"/>
          <w:sz w:val="22"/>
          <w:szCs w:val="22"/>
        </w:rPr>
      </w:pPr>
    </w:p>
    <w:p w14:paraId="586E2715" w14:textId="449CCFE6" w:rsidR="00CF2DF3" w:rsidRPr="009215C3" w:rsidRDefault="00CF2DF3" w:rsidP="00CF2DF3">
      <w:pPr>
        <w:jc w:val="both"/>
        <w:rPr>
          <w:rFonts w:ascii="Arial" w:hAnsi="Arial" w:cs="Arial"/>
          <w:sz w:val="22"/>
          <w:szCs w:val="22"/>
        </w:rPr>
      </w:pPr>
      <w:r w:rsidRPr="009215C3">
        <w:rPr>
          <w:rFonts w:ascii="Arial" w:hAnsi="Arial" w:cs="Arial"/>
          <w:sz w:val="22"/>
          <w:szCs w:val="22"/>
        </w:rPr>
        <w:t>Art. 2º</w:t>
      </w:r>
      <w:r w:rsidR="009215C3">
        <w:rPr>
          <w:rFonts w:ascii="Arial" w:hAnsi="Arial" w:cs="Arial"/>
          <w:sz w:val="22"/>
          <w:szCs w:val="22"/>
        </w:rPr>
        <w:t xml:space="preserve">   </w:t>
      </w:r>
      <w:r w:rsidRPr="009215C3">
        <w:rPr>
          <w:rFonts w:ascii="Arial" w:hAnsi="Arial" w:cs="Arial"/>
          <w:sz w:val="22"/>
          <w:szCs w:val="22"/>
        </w:rPr>
        <w:t>Os mototaxistas cadastrados no município e os motoristas de transporte por aplicativo que operam na cidade deverão adotar medidas de segurança para garantir a integridade das passageiras, incluindo:</w:t>
      </w:r>
    </w:p>
    <w:p w14:paraId="14DE2992" w14:textId="77777777" w:rsidR="00CF2DF3" w:rsidRPr="009215C3" w:rsidRDefault="00CF2DF3" w:rsidP="00CF2DF3">
      <w:pPr>
        <w:jc w:val="both"/>
        <w:rPr>
          <w:rFonts w:ascii="Arial" w:hAnsi="Arial" w:cs="Arial"/>
          <w:sz w:val="22"/>
          <w:szCs w:val="22"/>
        </w:rPr>
      </w:pPr>
    </w:p>
    <w:p w14:paraId="29ED90D2" w14:textId="16817802" w:rsidR="00CF2DF3" w:rsidRPr="009215C3" w:rsidRDefault="00CF2DF3" w:rsidP="00CF2DF3">
      <w:pPr>
        <w:jc w:val="both"/>
        <w:rPr>
          <w:rFonts w:ascii="Arial" w:hAnsi="Arial" w:cs="Arial"/>
          <w:sz w:val="22"/>
          <w:szCs w:val="22"/>
        </w:rPr>
      </w:pPr>
      <w:r w:rsidRPr="009215C3">
        <w:rPr>
          <w:rFonts w:ascii="Arial" w:hAnsi="Arial" w:cs="Arial"/>
          <w:sz w:val="22"/>
          <w:szCs w:val="22"/>
        </w:rPr>
        <w:t xml:space="preserve">I - </w:t>
      </w:r>
      <w:r w:rsidR="009215C3" w:rsidRPr="009215C3">
        <w:rPr>
          <w:rFonts w:ascii="Arial" w:hAnsi="Arial" w:cs="Arial"/>
          <w:sz w:val="22"/>
          <w:szCs w:val="22"/>
        </w:rPr>
        <w:t xml:space="preserve">participação </w:t>
      </w:r>
      <w:r w:rsidRPr="009215C3">
        <w:rPr>
          <w:rFonts w:ascii="Arial" w:hAnsi="Arial" w:cs="Arial"/>
          <w:sz w:val="22"/>
          <w:szCs w:val="22"/>
        </w:rPr>
        <w:t>obrigatória em curso de capacitação sobre prevenção à violência contra a mulher, boas práticas no atendimento ao público feminino e diretrizes de segurança;</w:t>
      </w:r>
    </w:p>
    <w:p w14:paraId="19D98668" w14:textId="23083449" w:rsidR="00CF2DF3" w:rsidRPr="009215C3" w:rsidRDefault="00CF2DF3" w:rsidP="00CF2DF3">
      <w:pPr>
        <w:jc w:val="both"/>
        <w:rPr>
          <w:rFonts w:ascii="Arial" w:hAnsi="Arial" w:cs="Arial"/>
          <w:sz w:val="22"/>
          <w:szCs w:val="22"/>
        </w:rPr>
      </w:pPr>
      <w:r w:rsidRPr="009215C3">
        <w:rPr>
          <w:rFonts w:ascii="Arial" w:hAnsi="Arial" w:cs="Arial"/>
          <w:sz w:val="22"/>
          <w:szCs w:val="22"/>
        </w:rPr>
        <w:t xml:space="preserve">II - </w:t>
      </w:r>
      <w:r w:rsidR="009215C3" w:rsidRPr="009215C3">
        <w:rPr>
          <w:rFonts w:ascii="Arial" w:hAnsi="Arial" w:cs="Arial"/>
          <w:sz w:val="22"/>
          <w:szCs w:val="22"/>
        </w:rPr>
        <w:t xml:space="preserve">disponibilização </w:t>
      </w:r>
      <w:r w:rsidRPr="009215C3">
        <w:rPr>
          <w:rFonts w:ascii="Arial" w:hAnsi="Arial" w:cs="Arial"/>
          <w:sz w:val="22"/>
          <w:szCs w:val="22"/>
        </w:rPr>
        <w:t>de um canal de denúncias direto, vinculado ao Departamento Geral de Trânsito e Mobilidade Urbana ou outro órgão competente, para passageiras que se sintam em situação de risco durante o trajeto;</w:t>
      </w:r>
    </w:p>
    <w:p w14:paraId="49060D83" w14:textId="30F7CF87" w:rsidR="00CF2DF3" w:rsidRPr="009215C3" w:rsidRDefault="00CF2DF3" w:rsidP="00CF2DF3">
      <w:pPr>
        <w:jc w:val="both"/>
        <w:rPr>
          <w:rFonts w:ascii="Arial" w:hAnsi="Arial" w:cs="Arial"/>
          <w:sz w:val="22"/>
          <w:szCs w:val="22"/>
        </w:rPr>
      </w:pPr>
      <w:r w:rsidRPr="009215C3">
        <w:rPr>
          <w:rFonts w:ascii="Arial" w:hAnsi="Arial" w:cs="Arial"/>
          <w:sz w:val="22"/>
          <w:szCs w:val="22"/>
        </w:rPr>
        <w:t xml:space="preserve">III - </w:t>
      </w:r>
      <w:r w:rsidR="009215C3" w:rsidRPr="009215C3">
        <w:rPr>
          <w:rFonts w:ascii="Arial" w:hAnsi="Arial" w:cs="Arial"/>
          <w:sz w:val="22"/>
          <w:szCs w:val="22"/>
        </w:rPr>
        <w:t xml:space="preserve">adoção </w:t>
      </w:r>
      <w:r w:rsidRPr="009215C3">
        <w:rPr>
          <w:rFonts w:ascii="Arial" w:hAnsi="Arial" w:cs="Arial"/>
          <w:sz w:val="22"/>
          <w:szCs w:val="22"/>
        </w:rPr>
        <w:t>de palavras-código ou sinais discretos que possam ser utilizados por passageiras em situação de perigo, facilitando o acionamento da segurança pública;</w:t>
      </w:r>
    </w:p>
    <w:p w14:paraId="08412A3E" w14:textId="205EAC7E" w:rsidR="00CF2DF3" w:rsidRPr="009215C3" w:rsidRDefault="00CF2DF3" w:rsidP="00CF2DF3">
      <w:pPr>
        <w:jc w:val="both"/>
        <w:rPr>
          <w:rFonts w:ascii="Arial" w:hAnsi="Arial" w:cs="Arial"/>
          <w:sz w:val="22"/>
          <w:szCs w:val="22"/>
        </w:rPr>
      </w:pPr>
      <w:r w:rsidRPr="009215C3">
        <w:rPr>
          <w:rFonts w:ascii="Arial" w:hAnsi="Arial" w:cs="Arial"/>
          <w:sz w:val="22"/>
          <w:szCs w:val="22"/>
        </w:rPr>
        <w:t xml:space="preserve">IV - </w:t>
      </w:r>
      <w:r w:rsidR="009215C3" w:rsidRPr="009215C3">
        <w:rPr>
          <w:rFonts w:ascii="Arial" w:hAnsi="Arial" w:cs="Arial"/>
          <w:sz w:val="22"/>
          <w:szCs w:val="22"/>
        </w:rPr>
        <w:t xml:space="preserve">implementação </w:t>
      </w:r>
      <w:r w:rsidRPr="009215C3">
        <w:rPr>
          <w:rFonts w:ascii="Arial" w:hAnsi="Arial" w:cs="Arial"/>
          <w:sz w:val="22"/>
          <w:szCs w:val="22"/>
        </w:rPr>
        <w:t>de um selo de qualidade, a ser concedido aos motoristas e mototaxistas que concluírem a capacitação e atenderem aos critérios de segurança estabelecidos.</w:t>
      </w:r>
    </w:p>
    <w:p w14:paraId="46FE4339" w14:textId="77777777" w:rsidR="00CF2DF3" w:rsidRPr="009215C3" w:rsidRDefault="00CF2DF3" w:rsidP="00CF2DF3">
      <w:pPr>
        <w:jc w:val="both"/>
        <w:rPr>
          <w:rFonts w:ascii="Arial" w:hAnsi="Arial" w:cs="Arial"/>
          <w:sz w:val="22"/>
          <w:szCs w:val="22"/>
        </w:rPr>
      </w:pPr>
    </w:p>
    <w:p w14:paraId="0E88962D" w14:textId="0FF7798F" w:rsidR="00CF2DF3" w:rsidRPr="009215C3" w:rsidRDefault="00CF2DF3" w:rsidP="00CF2DF3">
      <w:pPr>
        <w:jc w:val="both"/>
        <w:rPr>
          <w:rFonts w:ascii="Arial" w:hAnsi="Arial" w:cs="Arial"/>
          <w:sz w:val="22"/>
          <w:szCs w:val="22"/>
        </w:rPr>
      </w:pPr>
      <w:r w:rsidRPr="009215C3">
        <w:rPr>
          <w:rFonts w:ascii="Arial" w:hAnsi="Arial" w:cs="Arial"/>
          <w:sz w:val="22"/>
          <w:szCs w:val="22"/>
        </w:rPr>
        <w:t>Art. 3º</w:t>
      </w:r>
      <w:r w:rsidR="009215C3">
        <w:rPr>
          <w:rFonts w:ascii="Arial" w:hAnsi="Arial" w:cs="Arial"/>
          <w:sz w:val="22"/>
          <w:szCs w:val="22"/>
        </w:rPr>
        <w:t xml:space="preserve">   </w:t>
      </w:r>
      <w:r w:rsidRPr="009215C3">
        <w:rPr>
          <w:rFonts w:ascii="Arial" w:hAnsi="Arial" w:cs="Arial"/>
          <w:sz w:val="22"/>
          <w:szCs w:val="22"/>
        </w:rPr>
        <w:t>Os mototaxistas e motoristas de aplicativo que tiverem condenação definitiva por crimes de violência contra a mulher perderão a autorização para operar no município, sem prejuízo das demais penalidades previstas na legislação vigente.</w:t>
      </w:r>
    </w:p>
    <w:p w14:paraId="28F5F452" w14:textId="77777777" w:rsidR="00CF2DF3" w:rsidRPr="009215C3" w:rsidRDefault="00CF2DF3" w:rsidP="00CF2DF3">
      <w:pPr>
        <w:jc w:val="both"/>
        <w:rPr>
          <w:rFonts w:ascii="Arial" w:hAnsi="Arial" w:cs="Arial"/>
          <w:sz w:val="22"/>
          <w:szCs w:val="22"/>
        </w:rPr>
      </w:pPr>
    </w:p>
    <w:p w14:paraId="76EA71FB" w14:textId="5F9402BB" w:rsidR="00CF2DF3" w:rsidRPr="009215C3" w:rsidRDefault="00CF2DF3" w:rsidP="00CF2DF3">
      <w:pPr>
        <w:jc w:val="both"/>
        <w:rPr>
          <w:rFonts w:ascii="Arial" w:hAnsi="Arial" w:cs="Arial"/>
          <w:sz w:val="22"/>
          <w:szCs w:val="22"/>
        </w:rPr>
      </w:pPr>
      <w:r w:rsidRPr="009215C3">
        <w:rPr>
          <w:rFonts w:ascii="Arial" w:hAnsi="Arial" w:cs="Arial"/>
          <w:sz w:val="22"/>
          <w:szCs w:val="22"/>
        </w:rPr>
        <w:t>Art. 4º</w:t>
      </w:r>
      <w:r w:rsidR="009215C3">
        <w:rPr>
          <w:rFonts w:ascii="Arial" w:hAnsi="Arial" w:cs="Arial"/>
          <w:sz w:val="22"/>
          <w:szCs w:val="22"/>
        </w:rPr>
        <w:t xml:space="preserve">   </w:t>
      </w:r>
      <w:r w:rsidRPr="009215C3">
        <w:rPr>
          <w:rFonts w:ascii="Arial" w:hAnsi="Arial" w:cs="Arial"/>
          <w:sz w:val="22"/>
          <w:szCs w:val="22"/>
        </w:rPr>
        <w:t>A Prefeitura poderá firmar parcerias com empresas de transporte por aplicativo, cooperativas de mototáxi e organizações da sociedade civil para a implementação das medidas previstas nesta Lei.</w:t>
      </w:r>
    </w:p>
    <w:p w14:paraId="1B238EF7" w14:textId="77777777" w:rsidR="00CF2DF3" w:rsidRPr="009215C3" w:rsidRDefault="00CF2DF3" w:rsidP="00CF2DF3">
      <w:pPr>
        <w:jc w:val="both"/>
        <w:rPr>
          <w:rFonts w:ascii="Arial" w:hAnsi="Arial" w:cs="Arial"/>
          <w:sz w:val="22"/>
          <w:szCs w:val="22"/>
        </w:rPr>
      </w:pPr>
    </w:p>
    <w:p w14:paraId="5FD4E77E" w14:textId="56234403" w:rsidR="00CF2DF3" w:rsidRPr="009215C3" w:rsidRDefault="00CF2DF3" w:rsidP="00CF2DF3">
      <w:pPr>
        <w:jc w:val="both"/>
        <w:rPr>
          <w:rFonts w:ascii="Arial" w:hAnsi="Arial" w:cs="Arial"/>
          <w:sz w:val="22"/>
          <w:szCs w:val="22"/>
        </w:rPr>
      </w:pPr>
      <w:r w:rsidRPr="009215C3">
        <w:rPr>
          <w:rFonts w:ascii="Arial" w:hAnsi="Arial" w:cs="Arial"/>
          <w:sz w:val="22"/>
          <w:szCs w:val="22"/>
        </w:rPr>
        <w:t>Art. 5º</w:t>
      </w:r>
      <w:r w:rsidR="009215C3">
        <w:rPr>
          <w:rFonts w:ascii="Arial" w:hAnsi="Arial" w:cs="Arial"/>
          <w:sz w:val="22"/>
          <w:szCs w:val="22"/>
        </w:rPr>
        <w:t xml:space="preserve">    </w:t>
      </w:r>
      <w:r w:rsidRPr="009215C3">
        <w:rPr>
          <w:rFonts w:ascii="Arial" w:hAnsi="Arial" w:cs="Arial"/>
          <w:sz w:val="22"/>
          <w:szCs w:val="22"/>
        </w:rPr>
        <w:t>A administração municipal deverá promover campanhas educativas e informativas sobre o Programa "Transporte Seguro para Mulheres", incentivando a adoção de medidas de proteção e divulgando os canais de denúncia disponíveis.</w:t>
      </w:r>
    </w:p>
    <w:p w14:paraId="05C1A737" w14:textId="77777777" w:rsidR="00CF2DF3" w:rsidRPr="009215C3" w:rsidRDefault="00CF2DF3" w:rsidP="00CF2DF3">
      <w:pPr>
        <w:jc w:val="both"/>
        <w:rPr>
          <w:rFonts w:ascii="Arial" w:hAnsi="Arial" w:cs="Arial"/>
          <w:sz w:val="22"/>
          <w:szCs w:val="22"/>
        </w:rPr>
      </w:pPr>
    </w:p>
    <w:p w14:paraId="25389645" w14:textId="53E38703" w:rsidR="00CF2DF3" w:rsidRPr="009215C3" w:rsidRDefault="00CF2DF3" w:rsidP="00CF2DF3">
      <w:pPr>
        <w:jc w:val="both"/>
        <w:rPr>
          <w:rFonts w:ascii="Arial" w:hAnsi="Arial" w:cs="Arial"/>
          <w:sz w:val="22"/>
          <w:szCs w:val="22"/>
        </w:rPr>
      </w:pPr>
      <w:r w:rsidRPr="009215C3">
        <w:rPr>
          <w:rFonts w:ascii="Arial" w:hAnsi="Arial" w:cs="Arial"/>
          <w:sz w:val="22"/>
          <w:szCs w:val="22"/>
        </w:rPr>
        <w:t>Art. 6º</w:t>
      </w:r>
      <w:r w:rsidR="009215C3">
        <w:rPr>
          <w:rFonts w:ascii="Arial" w:hAnsi="Arial" w:cs="Arial"/>
          <w:sz w:val="22"/>
          <w:szCs w:val="22"/>
        </w:rPr>
        <w:t xml:space="preserve">   </w:t>
      </w:r>
      <w:r w:rsidRPr="009215C3">
        <w:rPr>
          <w:rFonts w:ascii="Arial" w:hAnsi="Arial" w:cs="Arial"/>
          <w:sz w:val="22"/>
          <w:szCs w:val="22"/>
        </w:rPr>
        <w:t>O descumprimento das disposições desta Lei sujeitará os infratores a penalidades administrativas, conforme regulamento a ser definido pelo Executivo Municipal, incluindo:</w:t>
      </w:r>
    </w:p>
    <w:p w14:paraId="06E9A65E" w14:textId="77777777" w:rsidR="00CF2DF3" w:rsidRPr="009215C3" w:rsidRDefault="00CF2DF3" w:rsidP="00CF2DF3">
      <w:pPr>
        <w:jc w:val="both"/>
        <w:rPr>
          <w:rFonts w:ascii="Arial" w:hAnsi="Arial" w:cs="Arial"/>
          <w:sz w:val="22"/>
          <w:szCs w:val="22"/>
        </w:rPr>
      </w:pPr>
    </w:p>
    <w:p w14:paraId="4CA01AB2" w14:textId="27B1713E" w:rsidR="00CF2DF3" w:rsidRPr="009215C3" w:rsidRDefault="00CF2DF3" w:rsidP="00CF2DF3">
      <w:pPr>
        <w:jc w:val="both"/>
        <w:rPr>
          <w:rFonts w:ascii="Arial" w:hAnsi="Arial" w:cs="Arial"/>
          <w:sz w:val="22"/>
          <w:szCs w:val="22"/>
        </w:rPr>
      </w:pPr>
      <w:r w:rsidRPr="009215C3">
        <w:rPr>
          <w:rFonts w:ascii="Arial" w:hAnsi="Arial" w:cs="Arial"/>
          <w:sz w:val="22"/>
          <w:szCs w:val="22"/>
        </w:rPr>
        <w:t xml:space="preserve">I - </w:t>
      </w:r>
      <w:r w:rsidR="009215C3" w:rsidRPr="009215C3">
        <w:rPr>
          <w:rFonts w:ascii="Arial" w:hAnsi="Arial" w:cs="Arial"/>
          <w:sz w:val="22"/>
          <w:szCs w:val="22"/>
        </w:rPr>
        <w:t xml:space="preserve">advertência </w:t>
      </w:r>
      <w:r w:rsidRPr="009215C3">
        <w:rPr>
          <w:rFonts w:ascii="Arial" w:hAnsi="Arial" w:cs="Arial"/>
          <w:sz w:val="22"/>
          <w:szCs w:val="22"/>
        </w:rPr>
        <w:t>em caso de descumprimento inicial das obrigações previstas nesta Lei;</w:t>
      </w:r>
    </w:p>
    <w:p w14:paraId="352D017F" w14:textId="6AFFDA6A" w:rsidR="00CF2DF3" w:rsidRPr="009215C3" w:rsidRDefault="00CF2DF3" w:rsidP="00CF2DF3">
      <w:pPr>
        <w:jc w:val="both"/>
        <w:rPr>
          <w:rFonts w:ascii="Arial" w:hAnsi="Arial" w:cs="Arial"/>
          <w:sz w:val="22"/>
          <w:szCs w:val="22"/>
        </w:rPr>
      </w:pPr>
      <w:r w:rsidRPr="009215C3">
        <w:rPr>
          <w:rFonts w:ascii="Arial" w:hAnsi="Arial" w:cs="Arial"/>
          <w:sz w:val="22"/>
          <w:szCs w:val="22"/>
        </w:rPr>
        <w:t xml:space="preserve">II - </w:t>
      </w:r>
      <w:r w:rsidR="009215C3" w:rsidRPr="009215C3">
        <w:rPr>
          <w:rFonts w:ascii="Arial" w:hAnsi="Arial" w:cs="Arial"/>
          <w:sz w:val="22"/>
          <w:szCs w:val="22"/>
        </w:rPr>
        <w:t xml:space="preserve">multa </w:t>
      </w:r>
      <w:r w:rsidRPr="009215C3">
        <w:rPr>
          <w:rFonts w:ascii="Arial" w:hAnsi="Arial" w:cs="Arial"/>
          <w:sz w:val="22"/>
          <w:szCs w:val="22"/>
        </w:rPr>
        <w:t>progressiva, em valores a serem estabelecidos em regulamento, para reincidência em descumprimento das normas de segurança;</w:t>
      </w:r>
    </w:p>
    <w:p w14:paraId="1A9F2F05" w14:textId="60B336CB" w:rsidR="00CF2DF3" w:rsidRPr="009215C3" w:rsidRDefault="00CF2DF3" w:rsidP="00CF2DF3">
      <w:pPr>
        <w:jc w:val="both"/>
        <w:rPr>
          <w:rFonts w:ascii="Arial" w:hAnsi="Arial" w:cs="Arial"/>
          <w:sz w:val="22"/>
          <w:szCs w:val="22"/>
        </w:rPr>
      </w:pPr>
      <w:r w:rsidRPr="009215C3">
        <w:rPr>
          <w:rFonts w:ascii="Arial" w:hAnsi="Arial" w:cs="Arial"/>
          <w:sz w:val="22"/>
          <w:szCs w:val="22"/>
        </w:rPr>
        <w:t xml:space="preserve">III - </w:t>
      </w:r>
      <w:r w:rsidR="009215C3" w:rsidRPr="009215C3">
        <w:rPr>
          <w:rFonts w:ascii="Arial" w:hAnsi="Arial" w:cs="Arial"/>
          <w:sz w:val="22"/>
          <w:szCs w:val="22"/>
        </w:rPr>
        <w:t xml:space="preserve">suspensão </w:t>
      </w:r>
      <w:r w:rsidRPr="009215C3">
        <w:rPr>
          <w:rFonts w:ascii="Arial" w:hAnsi="Arial" w:cs="Arial"/>
          <w:sz w:val="22"/>
          <w:szCs w:val="22"/>
        </w:rPr>
        <w:t>ou cassação da licença para operar, em caso de reincidência grave ou condenação por crimes contra a mulher.</w:t>
      </w:r>
    </w:p>
    <w:p w14:paraId="67DB8A09" w14:textId="77777777" w:rsidR="00CF2DF3" w:rsidRPr="009215C3" w:rsidRDefault="00CF2DF3" w:rsidP="00CF2DF3">
      <w:pPr>
        <w:jc w:val="both"/>
        <w:rPr>
          <w:rFonts w:ascii="Arial" w:hAnsi="Arial" w:cs="Arial"/>
          <w:sz w:val="22"/>
          <w:szCs w:val="22"/>
        </w:rPr>
      </w:pPr>
    </w:p>
    <w:p w14:paraId="260C0B4C" w14:textId="17150FEE" w:rsidR="00AD24A2" w:rsidRPr="009215C3" w:rsidRDefault="00CF2DF3" w:rsidP="00CF2DF3">
      <w:pPr>
        <w:jc w:val="both"/>
        <w:rPr>
          <w:rFonts w:ascii="Arial" w:hAnsi="Arial" w:cs="Arial"/>
          <w:sz w:val="22"/>
          <w:szCs w:val="22"/>
        </w:rPr>
      </w:pPr>
      <w:r w:rsidRPr="009215C3">
        <w:rPr>
          <w:rFonts w:ascii="Arial" w:hAnsi="Arial" w:cs="Arial"/>
          <w:sz w:val="22"/>
          <w:szCs w:val="22"/>
        </w:rPr>
        <w:lastRenderedPageBreak/>
        <w:t>Art. 7º</w:t>
      </w:r>
      <w:r w:rsidR="009215C3">
        <w:rPr>
          <w:rFonts w:ascii="Arial" w:hAnsi="Arial" w:cs="Arial"/>
          <w:sz w:val="22"/>
          <w:szCs w:val="22"/>
        </w:rPr>
        <w:t xml:space="preserve">   </w:t>
      </w:r>
      <w:r w:rsidRPr="009215C3">
        <w:rPr>
          <w:rFonts w:ascii="Arial" w:hAnsi="Arial" w:cs="Arial"/>
          <w:sz w:val="22"/>
          <w:szCs w:val="22"/>
        </w:rPr>
        <w:t>Esta Lei entra em vigor na data de sua publicação.</w:t>
      </w:r>
    </w:p>
    <w:p w14:paraId="4470BF15" w14:textId="77777777" w:rsidR="009215C3" w:rsidRPr="009215C3" w:rsidRDefault="009215C3" w:rsidP="00CF2DF3">
      <w:pPr>
        <w:jc w:val="both"/>
        <w:rPr>
          <w:rFonts w:ascii="Arial" w:hAnsi="Arial" w:cs="Arial"/>
          <w:sz w:val="22"/>
          <w:szCs w:val="22"/>
        </w:rPr>
      </w:pPr>
    </w:p>
    <w:p w14:paraId="4A03CAC2" w14:textId="77777777" w:rsidR="009215C3" w:rsidRPr="009215C3" w:rsidRDefault="009215C3" w:rsidP="00CF2DF3">
      <w:pPr>
        <w:jc w:val="both"/>
        <w:rPr>
          <w:rFonts w:ascii="Arial" w:hAnsi="Arial" w:cs="Arial"/>
          <w:sz w:val="22"/>
          <w:szCs w:val="22"/>
        </w:rPr>
      </w:pPr>
    </w:p>
    <w:p w14:paraId="371A1D47" w14:textId="1EF16116" w:rsidR="008133C9" w:rsidRPr="009215C3" w:rsidRDefault="008133C9" w:rsidP="009215C3">
      <w:pPr>
        <w:spacing w:before="240" w:after="60"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9215C3">
        <w:rPr>
          <w:rFonts w:ascii="Arial" w:hAnsi="Arial" w:cs="Arial"/>
          <w:color w:val="000000"/>
          <w:sz w:val="22"/>
          <w:szCs w:val="22"/>
        </w:rPr>
        <w:t xml:space="preserve">Plenário “Vereador Daniel das Neves”, </w:t>
      </w:r>
      <w:r w:rsidR="009215C3">
        <w:rPr>
          <w:rFonts w:ascii="Arial" w:hAnsi="Arial" w:cs="Arial"/>
          <w:color w:val="000000"/>
          <w:sz w:val="22"/>
          <w:szCs w:val="22"/>
        </w:rPr>
        <w:t>12</w:t>
      </w:r>
      <w:r w:rsidRPr="009215C3">
        <w:rPr>
          <w:rFonts w:ascii="Arial" w:hAnsi="Arial" w:cs="Arial"/>
          <w:color w:val="000000"/>
          <w:sz w:val="22"/>
          <w:szCs w:val="22"/>
        </w:rPr>
        <w:t xml:space="preserve"> de fevereiro de 202</w:t>
      </w:r>
      <w:r w:rsidR="00AD24A2" w:rsidRPr="009215C3">
        <w:rPr>
          <w:rFonts w:ascii="Arial" w:hAnsi="Arial" w:cs="Arial"/>
          <w:color w:val="000000"/>
          <w:sz w:val="22"/>
          <w:szCs w:val="22"/>
        </w:rPr>
        <w:t>5</w:t>
      </w:r>
      <w:r w:rsidRPr="009215C3">
        <w:rPr>
          <w:rFonts w:ascii="Arial" w:hAnsi="Arial" w:cs="Arial"/>
          <w:color w:val="000000"/>
          <w:sz w:val="22"/>
          <w:szCs w:val="22"/>
        </w:rPr>
        <w:t>.</w:t>
      </w:r>
    </w:p>
    <w:p w14:paraId="7FE20F3F" w14:textId="77777777" w:rsidR="008133C9" w:rsidRPr="009215C3" w:rsidRDefault="008133C9" w:rsidP="008133C9">
      <w:pPr>
        <w:spacing w:before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1E6FD7A7" w14:textId="77777777" w:rsidR="008133C9" w:rsidRPr="009215C3" w:rsidRDefault="008133C9" w:rsidP="008133C9">
      <w:pPr>
        <w:spacing w:before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43B0ED92" w14:textId="77777777" w:rsidR="008133C9" w:rsidRPr="009215C3" w:rsidRDefault="008133C9" w:rsidP="008133C9">
      <w:pPr>
        <w:spacing w:before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7596D3F3" w14:textId="77777777" w:rsidR="008133C9" w:rsidRPr="009215C3" w:rsidRDefault="00AD24A2" w:rsidP="008133C9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215C3">
        <w:rPr>
          <w:rFonts w:ascii="Arial" w:hAnsi="Arial" w:cs="Arial"/>
          <w:b/>
          <w:color w:val="000000"/>
          <w:sz w:val="22"/>
          <w:szCs w:val="22"/>
        </w:rPr>
        <w:t>Jefferson Pécori Viana</w:t>
      </w:r>
    </w:p>
    <w:p w14:paraId="364E1048" w14:textId="77777777" w:rsidR="008133C9" w:rsidRPr="009215C3" w:rsidRDefault="008133C9" w:rsidP="008133C9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215C3">
        <w:rPr>
          <w:rFonts w:ascii="Arial" w:hAnsi="Arial" w:cs="Arial"/>
          <w:b/>
          <w:color w:val="000000"/>
          <w:sz w:val="22"/>
          <w:szCs w:val="22"/>
        </w:rPr>
        <w:t>Vereador</w:t>
      </w:r>
    </w:p>
    <w:p w14:paraId="6BD36F7F" w14:textId="77777777" w:rsidR="00AD24A2" w:rsidRPr="009215C3" w:rsidRDefault="00AD24A2" w:rsidP="008133C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215C3">
        <w:rPr>
          <w:rFonts w:ascii="Arial" w:hAnsi="Arial" w:cs="Arial"/>
          <w:b/>
          <w:color w:val="000000"/>
          <w:sz w:val="22"/>
          <w:szCs w:val="22"/>
        </w:rPr>
        <w:t>Partido dos Trabalhadores (PT)</w:t>
      </w:r>
    </w:p>
    <w:p w14:paraId="50D37278" w14:textId="77777777" w:rsidR="009215C3" w:rsidRPr="009215C3" w:rsidRDefault="009215C3" w:rsidP="008133C9">
      <w:pPr>
        <w:jc w:val="right"/>
        <w:rPr>
          <w:rFonts w:ascii="Arial" w:hAnsi="Arial" w:cs="Arial"/>
          <w:b/>
          <w:sz w:val="22"/>
          <w:szCs w:val="22"/>
        </w:rPr>
      </w:pPr>
    </w:p>
    <w:p w14:paraId="28C12FA0" w14:textId="77777777" w:rsidR="009215C3" w:rsidRPr="009215C3" w:rsidRDefault="009215C3" w:rsidP="008133C9">
      <w:pPr>
        <w:jc w:val="right"/>
        <w:rPr>
          <w:rFonts w:ascii="Arial" w:hAnsi="Arial" w:cs="Arial"/>
          <w:b/>
          <w:sz w:val="22"/>
          <w:szCs w:val="22"/>
        </w:rPr>
      </w:pPr>
    </w:p>
    <w:p w14:paraId="493E11CC" w14:textId="0E78695E" w:rsidR="008133C9" w:rsidRPr="009215C3" w:rsidRDefault="008133C9" w:rsidP="008133C9">
      <w:pPr>
        <w:jc w:val="right"/>
        <w:rPr>
          <w:rFonts w:ascii="Arial" w:hAnsi="Arial" w:cs="Arial"/>
          <w:b/>
          <w:sz w:val="22"/>
          <w:szCs w:val="22"/>
        </w:rPr>
      </w:pPr>
      <w:r w:rsidRPr="009215C3">
        <w:rPr>
          <w:rFonts w:ascii="Arial" w:hAnsi="Arial" w:cs="Arial"/>
          <w:b/>
          <w:sz w:val="22"/>
          <w:szCs w:val="22"/>
        </w:rPr>
        <w:t xml:space="preserve">PROTOCOLO N° </w:t>
      </w:r>
      <w:r w:rsidR="009215C3">
        <w:rPr>
          <w:rFonts w:ascii="Arial" w:hAnsi="Arial" w:cs="Arial"/>
          <w:b/>
          <w:sz w:val="22"/>
          <w:szCs w:val="22"/>
        </w:rPr>
        <w:t>1588/</w:t>
      </w:r>
      <w:r w:rsidRPr="009215C3">
        <w:rPr>
          <w:rFonts w:ascii="Arial" w:hAnsi="Arial" w:cs="Arial"/>
          <w:b/>
          <w:sz w:val="22"/>
          <w:szCs w:val="22"/>
        </w:rPr>
        <w:t>202</w:t>
      </w:r>
      <w:r w:rsidR="00AD24A2" w:rsidRPr="009215C3">
        <w:rPr>
          <w:rFonts w:ascii="Arial" w:hAnsi="Arial" w:cs="Arial"/>
          <w:b/>
          <w:sz w:val="22"/>
          <w:szCs w:val="22"/>
        </w:rPr>
        <w:t>5</w:t>
      </w:r>
    </w:p>
    <w:p w14:paraId="6D3DAB27" w14:textId="77777777" w:rsidR="008133C9" w:rsidRPr="009215C3" w:rsidRDefault="008133C9" w:rsidP="008133C9">
      <w:pPr>
        <w:spacing w:before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71DBF485" w14:textId="77777777" w:rsidR="00F23B0F" w:rsidRPr="009215C3" w:rsidRDefault="008133C9">
      <w:pPr>
        <w:spacing w:before="240" w:after="6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215C3">
        <w:rPr>
          <w:rFonts w:ascii="Arial" w:hAnsi="Arial" w:cs="Arial"/>
          <w:b/>
          <w:bCs/>
          <w:sz w:val="22"/>
          <w:szCs w:val="22"/>
        </w:rPr>
        <w:br w:type="page"/>
      </w:r>
      <w:r w:rsidR="00F23B0F" w:rsidRPr="009215C3">
        <w:rPr>
          <w:rFonts w:ascii="Arial" w:hAnsi="Arial" w:cs="Arial"/>
          <w:b/>
          <w:bCs/>
          <w:sz w:val="22"/>
          <w:szCs w:val="22"/>
        </w:rPr>
        <w:lastRenderedPageBreak/>
        <w:t>JUSTIFICATIVA</w:t>
      </w:r>
    </w:p>
    <w:p w14:paraId="1E408E2D" w14:textId="77777777" w:rsidR="00CF2DF3" w:rsidRPr="009215C3" w:rsidRDefault="00CF2DF3" w:rsidP="00CF2D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215C3">
        <w:rPr>
          <w:rFonts w:ascii="Arial" w:hAnsi="Arial" w:cs="Arial"/>
          <w:sz w:val="22"/>
          <w:szCs w:val="22"/>
        </w:rPr>
        <w:t>O presente Projeto de Lei tem como objetivo instituir o Programa "Transporte Seguro para Mulheres" no Município de Registro/SP, visando à prevenção e ao combate da violência contra mulheres que utilizam serviços de mototáxi e transporte por aplicativo, bem como à promoção de um ambiente mais seguro para as passageiras.</w:t>
      </w:r>
    </w:p>
    <w:p w14:paraId="2D9B1191" w14:textId="77777777" w:rsidR="00CF2DF3" w:rsidRPr="009215C3" w:rsidRDefault="00CF2DF3" w:rsidP="00CF2D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0FDAA83" w14:textId="77777777" w:rsidR="00CF2DF3" w:rsidRPr="009215C3" w:rsidRDefault="00CF2DF3" w:rsidP="00CF2D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215C3">
        <w:rPr>
          <w:rFonts w:ascii="Arial" w:hAnsi="Arial" w:cs="Arial"/>
          <w:sz w:val="22"/>
          <w:szCs w:val="22"/>
        </w:rPr>
        <w:t>A violência de gênero, especialmente em espaços de transporte público e privado, é uma realidade alarmante que requer a adoção de políticas públicas eficazes. Relatos de assédio e violência contra mulheres em trajetos urbanos são recorrentes em diversas cidades do país, tornando essencial a implementação de medidas de segurança que garantam a proteção das passageiras.</w:t>
      </w:r>
    </w:p>
    <w:p w14:paraId="0E833E55" w14:textId="77777777" w:rsidR="00CF2DF3" w:rsidRPr="009215C3" w:rsidRDefault="00CF2DF3" w:rsidP="00CF2D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BFAF514" w14:textId="77777777" w:rsidR="00CF2DF3" w:rsidRPr="009215C3" w:rsidRDefault="00CF2DF3" w:rsidP="00CF2D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215C3">
        <w:rPr>
          <w:rFonts w:ascii="Arial" w:hAnsi="Arial" w:cs="Arial"/>
          <w:sz w:val="22"/>
          <w:szCs w:val="22"/>
        </w:rPr>
        <w:t>Dentre as principais diretrizes do programa, destaca-se a obrigatoriedade de capacitação dos mototaxistas e motoristas de aplicativo sobre a prevenção à violência contra a mulher e boas práticas no atendimento ao público feminino. Além disso, a disponibilização de um canal de denúncias direto, a criação de palavras-código para sinalização de perigo e a concessão de um selo de qualidade aos profissionais que cumprirem os requisitos estabelecidos são ações que reforçam a segurança e promovem maior confiança das usuárias nos serviços de transporte.</w:t>
      </w:r>
    </w:p>
    <w:p w14:paraId="4598F4EE" w14:textId="77777777" w:rsidR="00CF2DF3" w:rsidRPr="009215C3" w:rsidRDefault="00CF2DF3" w:rsidP="00CF2D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7F9212F" w14:textId="77777777" w:rsidR="00CF2DF3" w:rsidRPr="009215C3" w:rsidRDefault="00CF2DF3" w:rsidP="00CF2D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215C3">
        <w:rPr>
          <w:rFonts w:ascii="Arial" w:hAnsi="Arial" w:cs="Arial"/>
          <w:sz w:val="22"/>
          <w:szCs w:val="22"/>
        </w:rPr>
        <w:t>A exclusão do serviço de motoristas e mototaxistas condenados por crimes de violência contra a mulher é uma medida fundamental para evitar a reincidência de agressões e garantir um transporte mais seguro. Ademais, a Prefeitura poderá firmar parcerias com empresas do setor e entidades da sociedade civil para viabilizar a efetiva implementação do programa.</w:t>
      </w:r>
    </w:p>
    <w:p w14:paraId="4B7ACFEE" w14:textId="77777777" w:rsidR="00CF2DF3" w:rsidRPr="009215C3" w:rsidRDefault="00CF2DF3" w:rsidP="00CF2D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187BEB8" w14:textId="77777777" w:rsidR="00CF2DF3" w:rsidRPr="009215C3" w:rsidRDefault="00CF2DF3" w:rsidP="00CF2D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215C3">
        <w:rPr>
          <w:rFonts w:ascii="Arial" w:hAnsi="Arial" w:cs="Arial"/>
          <w:sz w:val="22"/>
          <w:szCs w:val="22"/>
        </w:rPr>
        <w:t>A realização de campanhas educativas e informativas também se faz necessária para a conscientização da população e estímulo à adoção de medidas de proteção. Dessa forma, espera-se que a iniciativa contribua para a construção de uma cidade mais segura e acolhedora para as mulheres.</w:t>
      </w:r>
    </w:p>
    <w:p w14:paraId="0FAC69D8" w14:textId="77777777" w:rsidR="00CF2DF3" w:rsidRPr="009215C3" w:rsidRDefault="00CF2DF3" w:rsidP="00CF2D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4654481" w14:textId="77777777" w:rsidR="00F23B0F" w:rsidRPr="009215C3" w:rsidRDefault="00CF2DF3" w:rsidP="00CF2D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215C3">
        <w:rPr>
          <w:rFonts w:ascii="Arial" w:hAnsi="Arial" w:cs="Arial"/>
          <w:sz w:val="22"/>
          <w:szCs w:val="22"/>
        </w:rPr>
        <w:t>Diante do exposto, contamos com o apoio dos nobres vereadores para a aprovação deste Projeto de Lei, que representa um passo significativo na defesa dos direitos e na proteção da integridade das mulheres em nossa cidade.</w:t>
      </w:r>
    </w:p>
    <w:sectPr w:rsidR="00F23B0F" w:rsidRPr="009215C3">
      <w:headerReference w:type="default" r:id="rId7"/>
      <w:pgSz w:w="11906" w:h="16838"/>
      <w:pgMar w:top="1134" w:right="1134" w:bottom="1134" w:left="1134" w:header="425" w:footer="720" w:gutter="0"/>
      <w:cols w:space="72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647C6" w14:textId="77777777" w:rsidR="0047507F" w:rsidRDefault="0047507F">
      <w:r>
        <w:separator/>
      </w:r>
    </w:p>
  </w:endnote>
  <w:endnote w:type="continuationSeparator" w:id="0">
    <w:p w14:paraId="6AF1DD4B" w14:textId="77777777" w:rsidR="0047507F" w:rsidRDefault="0047507F">
      <w:r>
        <w:continuationSeparator/>
      </w:r>
    </w:p>
  </w:endnote>
  <w:endnote w:type="continuationNotice" w:id="1">
    <w:p w14:paraId="7668C2C3" w14:textId="77777777" w:rsidR="0047507F" w:rsidRDefault="004750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75850" w14:textId="77777777" w:rsidR="0047507F" w:rsidRDefault="0047507F">
      <w:r>
        <w:separator/>
      </w:r>
    </w:p>
  </w:footnote>
  <w:footnote w:type="continuationSeparator" w:id="0">
    <w:p w14:paraId="60CB9243" w14:textId="77777777" w:rsidR="0047507F" w:rsidRDefault="0047507F">
      <w:r>
        <w:continuationSeparator/>
      </w:r>
    </w:p>
  </w:footnote>
  <w:footnote w:type="continuationNotice" w:id="1">
    <w:p w14:paraId="13D30A3E" w14:textId="77777777" w:rsidR="0047507F" w:rsidRDefault="004750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57C84" w14:textId="63D76AF6" w:rsidR="009215C3" w:rsidRDefault="009215C3" w:rsidP="009215C3">
    <w:pPr>
      <w:keepNext/>
      <w:ind w:left="1680"/>
      <w:jc w:val="center"/>
      <w:outlineLvl w:val="1"/>
    </w:pPr>
    <w:r>
      <w:rPr>
        <w:noProof/>
      </w:rPr>
      <w:drawing>
        <wp:anchor distT="0" distB="0" distL="114935" distR="114935" simplePos="0" relativeHeight="251659264" behindDoc="0" locked="0" layoutInCell="1" allowOverlap="1" wp14:anchorId="4E55606E" wp14:editId="278992F4">
          <wp:simplePos x="0" y="0"/>
          <wp:positionH relativeFrom="column">
            <wp:posOffset>-26670</wp:posOffset>
          </wp:positionH>
          <wp:positionV relativeFrom="paragraph">
            <wp:posOffset>-135890</wp:posOffset>
          </wp:positionV>
          <wp:extent cx="1089660" cy="1139190"/>
          <wp:effectExtent l="0" t="0" r="0" b="0"/>
          <wp:wrapNone/>
          <wp:docPr id="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3" t="-146" r="-153" b="-146"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11391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7767705C" wp14:editId="166DF025">
              <wp:simplePos x="0" y="0"/>
              <wp:positionH relativeFrom="column">
                <wp:posOffset>5280025</wp:posOffset>
              </wp:positionH>
              <wp:positionV relativeFrom="paragraph">
                <wp:posOffset>262890</wp:posOffset>
              </wp:positionV>
              <wp:extent cx="1166495" cy="782955"/>
              <wp:effectExtent l="0" t="0" r="0" b="0"/>
              <wp:wrapNone/>
              <wp:docPr id="121185085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6495" cy="782955"/>
                        <a:chOff x="8315" y="414"/>
                        <a:chExt cx="1837" cy="1233"/>
                      </a:xfrm>
                    </wpg:grpSpPr>
                    <wps:wsp>
                      <wps:cNvPr id="2" name="Oval 3"/>
                      <wps:cNvSpPr>
                        <a:spLocks noChangeArrowheads="1"/>
                      </wps:cNvSpPr>
                      <wps:spPr bwMode="auto">
                        <a:xfrm>
                          <a:off x="8402" y="414"/>
                          <a:ext cx="1241" cy="123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3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8315" y="707"/>
                          <a:ext cx="1499" cy="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116ECCF" w14:textId="77777777" w:rsidR="009215C3" w:rsidRDefault="009215C3" w:rsidP="009215C3">
                            <w:pPr>
                              <w:overflowPunct w:val="0"/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6"/>
                              </w:rPr>
                              <w:t>Câmara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4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8530" y="882"/>
                          <a:ext cx="1158" cy="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3B91554" w14:textId="77777777" w:rsidR="009215C3" w:rsidRDefault="009215C3" w:rsidP="009215C3">
                            <w:pPr>
                              <w:overflowPunct w:val="0"/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  <w:t>REGISTRO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5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8411" y="1160"/>
                          <a:ext cx="1740" cy="4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7B06BE0" w14:textId="77777777" w:rsidR="009215C3" w:rsidRDefault="009215C3" w:rsidP="009215C3">
                            <w:pPr>
                              <w:overflowPunct w:val="0"/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  <w:t>FLS.______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67705C" id="Agrupar 2" o:spid="_x0000_s1026" style="position:absolute;left:0;text-align:left;margin-left:415.75pt;margin-top:20.7pt;width:91.85pt;height:61.65pt;z-index:251660288;mso-wrap-distance-left:0;mso-wrap-distance-right:0" coordorigin="8315,414" coordsize="1837,1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">
              <v:oval id="Oval 3" o:spid="_x0000_s1027" style="position:absolute;left:8402;top:414;width:1241;height:123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" strokeweight=".35mm">
                <v:stroke joinstyle="miter"/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8315;top:707;width:1499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0116ECCF" w14:textId="77777777" w:rsidR="009215C3" w:rsidRDefault="009215C3" w:rsidP="009215C3">
                      <w:pPr>
                        <w:overflowPunct w:val="0"/>
                        <w:rPr>
                          <w:rFonts w:ascii="Arial Narrow" w:hAnsi="Arial Narrow" w:cs="Arial"/>
                          <w:b/>
                          <w:kern w:val="2"/>
                          <w:sz w:val="1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6"/>
                        </w:rPr>
                        <w:t>Câmara Municipal</w:t>
                      </w:r>
                    </w:p>
                  </w:txbxContent>
                </v:textbox>
              </v:shape>
              <v:shape id="Text Box 5" o:spid="_x0000_s1029" type="#_x0000_t202" style="position:absolute;left:8530;top:882;width:1158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53B91554" w14:textId="77777777" w:rsidR="009215C3" w:rsidRDefault="009215C3" w:rsidP="009215C3">
                      <w:pPr>
                        <w:overflowPunct w:val="0"/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  <w:t>REGISTRO</w:t>
                      </w:r>
                    </w:p>
                  </w:txbxContent>
                </v:textbox>
              </v:shape>
              <v:shape id="Text Box 6" o:spid="_x0000_s1030" type="#_x0000_t202" style="position:absolute;left:8411;top:1160;width:174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47B06BE0" w14:textId="77777777" w:rsidR="009215C3" w:rsidRDefault="009215C3" w:rsidP="009215C3">
                      <w:pPr>
                        <w:overflowPunct w:val="0"/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  <w:t>FLS.______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3F66AE3E" w14:textId="77777777" w:rsidR="009215C3" w:rsidRDefault="009215C3" w:rsidP="009215C3">
    <w:pPr>
      <w:keepNext/>
      <w:ind w:left="1680"/>
      <w:jc w:val="center"/>
      <w:outlineLvl w:val="2"/>
    </w:pPr>
    <w:r>
      <w:rPr>
        <w:rFonts w:ascii="Georgia" w:hAnsi="Georgia" w:cs="Georgia"/>
        <w:b/>
        <w:bCs/>
        <w:caps/>
      </w:rPr>
      <w:t>“Vereador Daniel Aguilar de Souza”</w:t>
    </w:r>
  </w:p>
  <w:p w14:paraId="613755A4" w14:textId="77777777" w:rsidR="009215C3" w:rsidRDefault="009215C3" w:rsidP="009215C3">
    <w:pPr>
      <w:keepNext/>
      <w:ind w:left="1680"/>
      <w:jc w:val="center"/>
      <w:outlineLvl w:val="3"/>
    </w:pPr>
    <w:r>
      <w:rPr>
        <w:rFonts w:ascii="Georgia" w:hAnsi="Georgia" w:cs="Georgia"/>
        <w:iCs/>
        <w:sz w:val="18"/>
      </w:rPr>
      <w:t>Rua Shitiro Maeji, 459 – Centro – Registro (SP) - CEP: 11.900-000</w:t>
    </w:r>
  </w:p>
  <w:p w14:paraId="22DD5B9B" w14:textId="77777777" w:rsidR="009215C3" w:rsidRDefault="009215C3" w:rsidP="009215C3">
    <w:pPr>
      <w:keepNext/>
      <w:ind w:left="168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>TEL / FAX  ( 13 )  3828-1100</w:t>
    </w:r>
  </w:p>
  <w:p w14:paraId="211019C9" w14:textId="77777777" w:rsidR="009215C3" w:rsidRDefault="009215C3" w:rsidP="009215C3">
    <w:pPr>
      <w:ind w:left="1680"/>
      <w:jc w:val="center"/>
    </w:pPr>
    <w:r>
      <w:rPr>
        <w:rFonts w:ascii="Georgia" w:hAnsi="Georgia" w:cs="Georgia"/>
        <w:iCs/>
        <w:sz w:val="18"/>
        <w:lang w:val="de-DE"/>
      </w:rPr>
      <w:t>www.registro.sp.leg.br</w:t>
    </w:r>
  </w:p>
  <w:p w14:paraId="01B9EAA5" w14:textId="77777777" w:rsidR="009215C3" w:rsidRDefault="009215C3" w:rsidP="009215C3">
    <w:pPr>
      <w:pStyle w:val="Cabealho"/>
      <w:rPr>
        <w:rFonts w:ascii="Georgia" w:hAnsi="Georgia" w:cs="Georgia"/>
        <w:iCs/>
        <w:sz w:val="18"/>
        <w:lang w:val="de-DE"/>
      </w:rPr>
    </w:pPr>
  </w:p>
  <w:p w14:paraId="546B7F60" w14:textId="77777777" w:rsidR="009215C3" w:rsidRPr="001B7BF6" w:rsidRDefault="009215C3" w:rsidP="009215C3">
    <w:pPr>
      <w:pStyle w:val="Cabealho"/>
    </w:pPr>
  </w:p>
  <w:p w14:paraId="6B7EBF4E" w14:textId="77777777" w:rsidR="00F23B0F" w:rsidRPr="009215C3" w:rsidRDefault="00F23B0F" w:rsidP="009215C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86062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3C9"/>
    <w:rsid w:val="00115B37"/>
    <w:rsid w:val="00180CC1"/>
    <w:rsid w:val="001D1DD5"/>
    <w:rsid w:val="002E3579"/>
    <w:rsid w:val="0047507F"/>
    <w:rsid w:val="00484CA6"/>
    <w:rsid w:val="005E1CF7"/>
    <w:rsid w:val="008133C9"/>
    <w:rsid w:val="009215C3"/>
    <w:rsid w:val="009A0697"/>
    <w:rsid w:val="00A05831"/>
    <w:rsid w:val="00AD24A2"/>
    <w:rsid w:val="00B54646"/>
    <w:rsid w:val="00C2536E"/>
    <w:rsid w:val="00CF2DF3"/>
    <w:rsid w:val="00D82348"/>
    <w:rsid w:val="00F23B0F"/>
    <w:rsid w:val="00F52463"/>
    <w:rsid w:val="00F8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6CA23AC"/>
  <w15:chartTrackingRefBased/>
  <w15:docId w15:val="{3837DC14-37A3-46D3-BAA7-731D9C6AD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caps/>
      <w:sz w:val="4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i/>
      <w:iCs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</w:rPr>
  </w:style>
  <w:style w:type="character" w:default="1" w:customStyle="1" w:styleId="DefaultParagraphFont">
    <w:name w:val="Default Paragraph Font"/>
  </w:style>
  <w:style w:type="character" w:default="1" w:styleId="Hyperlink">
    <w:name w:val="Hyperlink"/>
    <w:rPr>
      <w:color w:val="0000FF"/>
      <w:u w:val="single"/>
    </w:rPr>
  </w:style>
  <w:style w:type="character" w:default="1" w:customStyle="1" w:styleId="CabealhoChar">
    <w:name w:val="Cabeçalho Char"/>
  </w:style>
  <w:style w:type="character" w:customStyle="1" w:styleId="RodapChar">
    <w:name w:val="Rodapé Char"/>
    <w:basedOn w:val="DefaultParagraphFont"/>
  </w:style>
  <w:style w:type="character" w:customStyle="1" w:styleId="Ttulo2Char">
    <w:name w:val="Título 2 Char"/>
    <w:rPr>
      <w:caps/>
      <w:sz w:val="48"/>
    </w:rPr>
  </w:style>
  <w:style w:type="character" w:customStyle="1" w:styleId="Ttulo3Char">
    <w:name w:val="Título 3 Char"/>
    <w:rPr>
      <w:b/>
      <w:bCs/>
      <w:caps/>
      <w:sz w:val="28"/>
    </w:rPr>
  </w:style>
  <w:style w:type="character" w:customStyle="1" w:styleId="Ttulo4Char">
    <w:name w:val="Título 4 Char"/>
    <w:rPr>
      <w:i/>
      <w:iCs/>
    </w:rPr>
  </w:style>
  <w:style w:type="character" w:customStyle="1" w:styleId="Ttulo7Char">
    <w:name w:val="Título 7 Char"/>
    <w:rPr>
      <w:rFonts w:ascii="Calibri" w:eastAsia="Times New Roman" w:hAnsi="Calibri" w:cs="Times New Roman"/>
      <w:sz w:val="24"/>
      <w:szCs w:val="24"/>
    </w:rPr>
  </w:style>
  <w:style w:type="character" w:customStyle="1" w:styleId="RecuodecorpodetextoChar">
    <w:name w:val="Recuo de corpo de texto Char"/>
    <w:rPr>
      <w:rFonts w:ascii="Garamond" w:hAnsi="Garamond" w:cs="Garamond"/>
      <w:b/>
      <w:sz w:val="28"/>
    </w:rPr>
  </w:style>
  <w:style w:type="character" w:customStyle="1" w:styleId="Recuodecorpodetexto2Char">
    <w:name w:val="Recuo de corpo de texto 2 Char"/>
    <w:rPr>
      <w:rFonts w:ascii="Arial" w:hAnsi="Arial" w:cs="Arial"/>
      <w:b/>
      <w:sz w:val="28"/>
    </w:rPr>
  </w:style>
  <w:style w:type="character" w:styleId="nfase">
    <w:name w:val="Emphasis"/>
    <w:qFormat/>
    <w:rPr>
      <w:i/>
      <w:iCs/>
    </w:rPr>
  </w:style>
  <w:style w:type="character" w:customStyle="1" w:styleId="TextodenotaderodapChar">
    <w:name w:val="Texto de nota de rodapé Char"/>
    <w:basedOn w:val="DefaultParagraphFont"/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MenoPendente">
    <w:name w:val="Unresolved Mention"/>
    <w:rPr>
      <w:color w:val="605E5C"/>
      <w:shd w:val="clear" w:color="auto" w:fill="E1DFDD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lang/>
    </w:rPr>
  </w:style>
  <w:style w:type="paragraph" w:customStyle="1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envelopeaddress">
    <w:name w:val="envelope address"/>
    <w:basedOn w:val="Normal"/>
    <w:pPr>
      <w:ind w:left="2835"/>
    </w:pPr>
    <w:rPr>
      <w:rFonts w:ascii="Arial" w:hAnsi="Arial" w:cs="Arial"/>
      <w:sz w:val="24"/>
      <w:szCs w:val="24"/>
    </w:rPr>
  </w:style>
  <w:style w:type="paragraph" w:customStyle="1" w:styleId="envelopereturn">
    <w:name w:val="envelope return"/>
    <w:basedOn w:val="Normal"/>
    <w:rPr>
      <w:rFonts w:ascii="Arial" w:hAnsi="Arial" w:cs="Arial"/>
    </w:rPr>
  </w:style>
  <w:style w:type="paragraph" w:customStyle="1" w:styleId="CabealhoeRodap">
    <w:name w:val="Cabeçalho e Rodapé"/>
    <w:basedOn w:val="Normal"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NoSpacing">
    <w:name w:val="No Spacing"/>
    <w:pPr>
      <w:suppressAutoHyphens/>
    </w:pPr>
    <w:rPr>
      <w:rFonts w:ascii="Cambria" w:eastAsia="MS Mincho" w:hAnsi="Cambria"/>
      <w:sz w:val="24"/>
      <w:szCs w:val="24"/>
      <w:lang w:eastAsia="en-US"/>
    </w:rPr>
  </w:style>
  <w:style w:type="paragraph" w:styleId="Recuodecorpodetexto">
    <w:name w:val="Body Text Indent"/>
    <w:basedOn w:val="Normal"/>
    <w:pPr>
      <w:ind w:left="4956" w:firstLine="708"/>
      <w:jc w:val="both"/>
    </w:pPr>
    <w:rPr>
      <w:rFonts w:ascii="Garamond" w:hAnsi="Garamond" w:cs="Garamond"/>
      <w:b/>
      <w:sz w:val="28"/>
    </w:rPr>
  </w:style>
  <w:style w:type="paragraph" w:customStyle="1" w:styleId="BodyTextIndent2">
    <w:name w:val="Body Text Indent 2"/>
    <w:basedOn w:val="Normal"/>
    <w:pPr>
      <w:ind w:left="5123"/>
      <w:jc w:val="both"/>
    </w:pPr>
    <w:rPr>
      <w:rFonts w:ascii="Arial" w:hAnsi="Arial" w:cs="Arial"/>
      <w:b/>
      <w:sz w:val="28"/>
    </w:rPr>
  </w:style>
  <w:style w:type="paragraph" w:styleId="Textodenotaderodap">
    <w:name w:val="footnote text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Links>
    <vt:vector size="6" baseType="variant">
      <vt:variant>
        <vt:i4>4259912</vt:i4>
      </vt:variant>
      <vt:variant>
        <vt:i4>0</vt:i4>
      </vt:variant>
      <vt:variant>
        <vt:i4>0</vt:i4>
      </vt:variant>
      <vt:variant>
        <vt:i4>5</vt:i4>
      </vt:variant>
      <vt:variant>
        <vt:lpwstr>http://www.camararegistro.sp.gov.br/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cp:lastModifiedBy>Alécio Sanematsu</cp:lastModifiedBy>
  <cp:revision>2</cp:revision>
  <cp:lastPrinted>2025-02-12T17:24:00Z</cp:lastPrinted>
  <dcterms:created xsi:type="dcterms:W3CDTF">2025-02-12T17:25:00Z</dcterms:created>
  <dcterms:modified xsi:type="dcterms:W3CDTF">2025-02-12T17:25:00Z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