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09AEB586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654E7">
        <w:rPr>
          <w:rFonts w:ascii="Arial" w:hAnsi="Arial" w:cs="Arial"/>
          <w:b/>
          <w:sz w:val="24"/>
          <w:szCs w:val="24"/>
        </w:rPr>
        <w:t>291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6BC25599" w:rsidR="00E008BC" w:rsidRDefault="004A26F3" w:rsidP="00E008BC">
      <w:pPr>
        <w:jc w:val="both"/>
        <w:rPr>
          <w:rFonts w:ascii="Arial" w:hAnsi="Arial" w:cs="Arial"/>
          <w:color w:val="000000"/>
        </w:rPr>
      </w:pPr>
      <w:r w:rsidRPr="004A26F3">
        <w:rPr>
          <w:rFonts w:ascii="Arial" w:hAnsi="Arial" w:cs="Arial" w:hint="eastAsia"/>
        </w:rPr>
        <w:t xml:space="preserve">Apresento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 xml:space="preserve">., nos termos do art. 225 do Regimento Interno, a presente Indicação, solicitando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 xml:space="preserve">., o Sr. Prefeito Municipal de Registro, que </w:t>
      </w:r>
      <w:r w:rsidR="009611FC">
        <w:rPr>
          <w:rFonts w:ascii="Arial" w:hAnsi="Arial" w:cs="Arial"/>
        </w:rPr>
        <w:t xml:space="preserve">apresente, com urgência, a proposta de </w:t>
      </w:r>
      <w:r w:rsidR="00E008BC" w:rsidRPr="000F3558">
        <w:rPr>
          <w:rFonts w:ascii="Arial" w:hAnsi="Arial" w:cs="Arial"/>
          <w:color w:val="000000"/>
        </w:rPr>
        <w:t>reajuste salarial para os servidores públicos do município de Registro/SP</w:t>
      </w:r>
      <w:r w:rsidR="00E008BC">
        <w:rPr>
          <w:rFonts w:ascii="Arial" w:hAnsi="Arial" w:cs="Arial"/>
          <w:color w:val="000000"/>
        </w:rPr>
        <w:t xml:space="preserve"> para </w:t>
      </w:r>
      <w:r w:rsidR="00E008BC" w:rsidRPr="000F3558">
        <w:rPr>
          <w:rFonts w:ascii="Arial" w:hAnsi="Arial" w:cs="Arial"/>
          <w:color w:val="000000"/>
        </w:rPr>
        <w:t>o ano de 2025, considerando os índices de inflação e a legislação aplicável.</w:t>
      </w:r>
    </w:p>
    <w:p w14:paraId="5E8A7D25" w14:textId="04CCB8A6" w:rsidR="00A53395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0889CA8D" w14:textId="77777777" w:rsidR="00E008BC" w:rsidRDefault="00E008BC" w:rsidP="00E008BC">
      <w:pPr>
        <w:ind w:firstLine="2268"/>
        <w:jc w:val="both"/>
        <w:rPr>
          <w:rFonts w:ascii="Arial" w:hAnsi="Arial" w:cs="Arial"/>
          <w:bCs/>
          <w:color w:val="000000"/>
        </w:rPr>
      </w:pPr>
      <w:r w:rsidRPr="00E008BC">
        <w:rPr>
          <w:rFonts w:ascii="Arial" w:hAnsi="Arial" w:cs="Arial"/>
          <w:bCs/>
          <w:color w:val="000000"/>
        </w:rPr>
        <w:t>A defasagem salarial dos servidores públicos municipais é uma preocupação constante, especialmente diante do aumento do custo de vida e da inflação acumulada nos últimos anos. A revisão e o reajuste salariais são essenciais para garantir o poder de compra e a qualidade de vida desses trabalhadores, além de reconhecer sua dedicação na prestação de serviços essenciais à população.</w:t>
      </w:r>
    </w:p>
    <w:p w14:paraId="17CEB325" w14:textId="77777777" w:rsidR="00E008BC" w:rsidRPr="00E008BC" w:rsidRDefault="00E008BC" w:rsidP="00E008BC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292C3534" w14:textId="77777777" w:rsidR="00E008BC" w:rsidRDefault="00E008BC" w:rsidP="00E008BC">
      <w:pPr>
        <w:ind w:firstLine="2268"/>
        <w:jc w:val="both"/>
        <w:rPr>
          <w:rFonts w:ascii="Arial" w:hAnsi="Arial" w:cs="Arial"/>
          <w:bCs/>
          <w:color w:val="000000"/>
        </w:rPr>
      </w:pPr>
      <w:r w:rsidRPr="00E008BC">
        <w:rPr>
          <w:rFonts w:ascii="Arial" w:hAnsi="Arial" w:cs="Arial"/>
          <w:bCs/>
          <w:color w:val="000000"/>
        </w:rPr>
        <w:t>A Constituição Federal estabelece que a remuneração dos servidores públicos deve ser periodicamente revisada, assegurando a reposição das perdas salariais decorrentes da inflação. Nesse sentido, é fundamental que o Executivo Municipal encaminhe uma proposta de reajuste que contemple não apenas a recomposição inflacionária, mas também a valorização dos servidores.</w:t>
      </w:r>
    </w:p>
    <w:p w14:paraId="0202712E" w14:textId="77777777" w:rsidR="00E008BC" w:rsidRPr="00E008BC" w:rsidRDefault="00E008BC" w:rsidP="00E008BC">
      <w:pPr>
        <w:ind w:firstLine="2268"/>
        <w:jc w:val="both"/>
        <w:rPr>
          <w:rFonts w:ascii="Arial" w:hAnsi="Arial" w:cs="Arial"/>
          <w:bCs/>
          <w:color w:val="000000"/>
        </w:rPr>
      </w:pPr>
    </w:p>
    <w:p w14:paraId="2001C54A" w14:textId="77777777" w:rsidR="00E008BC" w:rsidRPr="00E008BC" w:rsidRDefault="00E008BC" w:rsidP="00E008BC">
      <w:pPr>
        <w:ind w:firstLine="2268"/>
        <w:jc w:val="both"/>
        <w:rPr>
          <w:rFonts w:ascii="Arial" w:hAnsi="Arial" w:cs="Arial"/>
          <w:b/>
          <w:color w:val="000000"/>
        </w:rPr>
      </w:pPr>
      <w:r w:rsidRPr="00E008BC">
        <w:rPr>
          <w:rFonts w:ascii="Arial" w:hAnsi="Arial" w:cs="Arial"/>
          <w:bCs/>
          <w:color w:val="000000"/>
        </w:rPr>
        <w:t>Diante disso, a presente Indicação busca sensibilizar a administração municipal para a necessidade de um reajuste justo e adequado, garantindo que os servidores tenham melhores condições de trabalho e de vida, refletindo diretamente na qualidade dos serviços prestados à comunidade</w:t>
      </w:r>
      <w:r w:rsidRPr="00E008BC">
        <w:rPr>
          <w:rFonts w:ascii="Arial" w:hAnsi="Arial" w:cs="Arial"/>
          <w:b/>
          <w:color w:val="000000"/>
        </w:rPr>
        <w:t>.</w:t>
      </w:r>
    </w:p>
    <w:p w14:paraId="24948711" w14:textId="77777777" w:rsidR="0062784A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3B4789F3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10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BD79" w14:textId="77777777" w:rsidR="00590B01" w:rsidRDefault="00590B01">
      <w:pPr>
        <w:rPr>
          <w:rFonts w:hint="eastAsia"/>
        </w:rPr>
      </w:pPr>
      <w:r>
        <w:separator/>
      </w:r>
    </w:p>
  </w:endnote>
  <w:endnote w:type="continuationSeparator" w:id="0">
    <w:p w14:paraId="2A8F9247" w14:textId="77777777" w:rsidR="00590B01" w:rsidRDefault="00590B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26DB8" w14:textId="77777777" w:rsidR="00590B01" w:rsidRDefault="00590B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28EAD7" w14:textId="77777777" w:rsidR="00590B01" w:rsidRDefault="00590B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654E7"/>
    <w:rsid w:val="000F0942"/>
    <w:rsid w:val="0020769A"/>
    <w:rsid w:val="00230CAE"/>
    <w:rsid w:val="002954D2"/>
    <w:rsid w:val="00361340"/>
    <w:rsid w:val="003B7BA7"/>
    <w:rsid w:val="003D6598"/>
    <w:rsid w:val="003F3CC0"/>
    <w:rsid w:val="004A26F3"/>
    <w:rsid w:val="004F3301"/>
    <w:rsid w:val="00573923"/>
    <w:rsid w:val="00590B01"/>
    <w:rsid w:val="00590D30"/>
    <w:rsid w:val="006043D2"/>
    <w:rsid w:val="0062784A"/>
    <w:rsid w:val="006414E4"/>
    <w:rsid w:val="006F53F8"/>
    <w:rsid w:val="00790DC1"/>
    <w:rsid w:val="007F5F46"/>
    <w:rsid w:val="00825010"/>
    <w:rsid w:val="0083138A"/>
    <w:rsid w:val="0089440F"/>
    <w:rsid w:val="008B7F9C"/>
    <w:rsid w:val="009611FC"/>
    <w:rsid w:val="009B1414"/>
    <w:rsid w:val="009D7C12"/>
    <w:rsid w:val="00A53395"/>
    <w:rsid w:val="00AB2680"/>
    <w:rsid w:val="00AD4272"/>
    <w:rsid w:val="00B43238"/>
    <w:rsid w:val="00B57F21"/>
    <w:rsid w:val="00C00003"/>
    <w:rsid w:val="00C14FEA"/>
    <w:rsid w:val="00C5062F"/>
    <w:rsid w:val="00CA05F0"/>
    <w:rsid w:val="00E008BC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2025-02-10T15:01:00Z</dcterms:created>
  <dcterms:modified xsi:type="dcterms:W3CDTF">2025-02-12T14:10:00Z</dcterms:modified>
</cp:coreProperties>
</file>