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2BAC3" w14:textId="77AF0D01" w:rsidR="0068121E" w:rsidRPr="006C5E12" w:rsidRDefault="00000000" w:rsidP="0079473F">
      <w:pPr>
        <w:ind w:left="284"/>
        <w:jc w:val="right"/>
        <w:rPr>
          <w:rFonts w:ascii="Arial" w:hAnsi="Arial" w:cs="Arial"/>
          <w:iCs/>
          <w:sz w:val="24"/>
          <w:szCs w:val="24"/>
          <w:shd w:val="clear" w:color="auto" w:fill="F7F7F7"/>
        </w:rPr>
      </w:pPr>
      <w:r w:rsidRPr="006C5E12">
        <w:rPr>
          <w:rFonts w:ascii="Arial" w:hAnsi="Arial" w:cs="Arial"/>
          <w:iCs/>
          <w:color w:val="000000"/>
          <w:sz w:val="24"/>
          <w:szCs w:val="24"/>
          <w:shd w:val="clear" w:color="auto" w:fill="F7F7F7"/>
        </w:rPr>
        <w:t xml:space="preserve">Moção de </w:t>
      </w:r>
      <w:r w:rsidR="006C5E12" w:rsidRPr="006C5E12">
        <w:rPr>
          <w:rFonts w:ascii="Arial" w:hAnsi="Arial" w:cs="Arial"/>
          <w:iCs/>
          <w:color w:val="000000"/>
          <w:sz w:val="24"/>
          <w:szCs w:val="24"/>
          <w:shd w:val="clear" w:color="auto" w:fill="F7F7F7"/>
        </w:rPr>
        <w:t xml:space="preserve">Aplauso </w:t>
      </w:r>
      <w:r w:rsidR="004F7A44" w:rsidRPr="006C5E12">
        <w:rPr>
          <w:rFonts w:ascii="Arial" w:hAnsi="Arial" w:cs="Arial"/>
          <w:iCs/>
          <w:color w:val="000000"/>
          <w:sz w:val="24"/>
          <w:szCs w:val="24"/>
          <w:shd w:val="clear" w:color="auto" w:fill="F7F7F7"/>
        </w:rPr>
        <w:t>nº 105</w:t>
      </w:r>
      <w:r w:rsidRPr="006C5E12">
        <w:rPr>
          <w:rFonts w:ascii="Arial" w:hAnsi="Arial" w:cs="Arial"/>
          <w:iCs/>
          <w:color w:val="000000"/>
          <w:sz w:val="24"/>
          <w:szCs w:val="24"/>
          <w:shd w:val="clear" w:color="auto" w:fill="F7F7F7"/>
        </w:rPr>
        <w:t>/2024</w:t>
      </w:r>
    </w:p>
    <w:p w14:paraId="3AB3A2E2" w14:textId="77777777" w:rsidR="0068121E" w:rsidRPr="006C5E12" w:rsidRDefault="0068121E" w:rsidP="0079473F">
      <w:pPr>
        <w:spacing w:line="300" w:lineRule="atLeast"/>
        <w:ind w:left="284"/>
        <w:jc w:val="both"/>
        <w:rPr>
          <w:rFonts w:ascii="Arial" w:hAnsi="Arial" w:cs="Arial"/>
          <w:iCs/>
          <w:sz w:val="24"/>
          <w:szCs w:val="24"/>
          <w:shd w:val="clear" w:color="auto" w:fill="F7F7F7"/>
        </w:rPr>
      </w:pPr>
    </w:p>
    <w:p w14:paraId="187C7BFD" w14:textId="77777777" w:rsidR="0068121E" w:rsidRPr="006C5E12" w:rsidRDefault="0068121E" w:rsidP="0079473F">
      <w:pPr>
        <w:spacing w:line="300" w:lineRule="atLeast"/>
        <w:ind w:left="284"/>
        <w:jc w:val="both"/>
        <w:rPr>
          <w:rFonts w:ascii="Arial" w:hAnsi="Arial" w:cs="Arial"/>
          <w:iCs/>
          <w:sz w:val="24"/>
          <w:szCs w:val="24"/>
          <w:shd w:val="clear" w:color="auto" w:fill="F7F7F7"/>
        </w:rPr>
      </w:pPr>
    </w:p>
    <w:p w14:paraId="7AAD621D" w14:textId="77777777" w:rsidR="0068121E" w:rsidRPr="006C5E12" w:rsidRDefault="00000000" w:rsidP="0079473F">
      <w:pPr>
        <w:spacing w:line="300" w:lineRule="atLeast"/>
        <w:ind w:left="284" w:firstLine="1191"/>
        <w:jc w:val="both"/>
        <w:rPr>
          <w:rFonts w:ascii="Arial" w:hAnsi="Arial" w:cs="Arial"/>
          <w:iCs/>
          <w:sz w:val="24"/>
          <w:szCs w:val="24"/>
          <w:shd w:val="clear" w:color="auto" w:fill="F7F7F7"/>
        </w:rPr>
      </w:pPr>
      <w:bookmarkStart w:id="0" w:name="_Hlk513790899"/>
      <w:bookmarkEnd w:id="0"/>
      <w:r w:rsidRPr="006C5E12">
        <w:rPr>
          <w:rFonts w:ascii="Arial" w:hAnsi="Arial" w:cs="Arial"/>
          <w:iCs/>
          <w:color w:val="000000"/>
          <w:sz w:val="24"/>
          <w:szCs w:val="24"/>
          <w:shd w:val="clear" w:color="auto" w:fill="F7F7F7"/>
        </w:rPr>
        <w:t>Senhor Presidente,</w:t>
      </w:r>
    </w:p>
    <w:p w14:paraId="6899DE21" w14:textId="77777777" w:rsidR="0068121E" w:rsidRPr="006C5E12" w:rsidRDefault="0068121E" w:rsidP="0079473F">
      <w:pPr>
        <w:spacing w:line="300" w:lineRule="atLeast"/>
        <w:ind w:left="284" w:firstLine="1191"/>
        <w:jc w:val="both"/>
        <w:rPr>
          <w:rFonts w:ascii="Arial" w:hAnsi="Arial" w:cs="Arial"/>
          <w:iCs/>
          <w:sz w:val="24"/>
          <w:szCs w:val="24"/>
          <w:shd w:val="clear" w:color="auto" w:fill="F7F7F7"/>
        </w:rPr>
      </w:pPr>
    </w:p>
    <w:p w14:paraId="71EB91E5" w14:textId="77777777" w:rsidR="0068121E" w:rsidRPr="006C5E12" w:rsidRDefault="0068121E" w:rsidP="0079473F">
      <w:pPr>
        <w:spacing w:line="300" w:lineRule="atLeast"/>
        <w:ind w:left="284" w:firstLine="1191"/>
        <w:jc w:val="both"/>
        <w:rPr>
          <w:rFonts w:ascii="Arial" w:hAnsi="Arial" w:cs="Arial"/>
          <w:iCs/>
          <w:sz w:val="24"/>
          <w:szCs w:val="24"/>
          <w:shd w:val="clear" w:color="auto" w:fill="F7F7F7"/>
        </w:rPr>
      </w:pPr>
    </w:p>
    <w:p w14:paraId="7548EC55" w14:textId="77777777" w:rsidR="0068121E" w:rsidRPr="006C5E12" w:rsidRDefault="0068121E" w:rsidP="0079473F">
      <w:pPr>
        <w:spacing w:line="300" w:lineRule="atLeast"/>
        <w:ind w:left="284" w:firstLine="1191"/>
        <w:jc w:val="both"/>
        <w:rPr>
          <w:rFonts w:ascii="Arial" w:hAnsi="Arial" w:cs="Arial"/>
          <w:iCs/>
          <w:sz w:val="24"/>
          <w:szCs w:val="24"/>
          <w:shd w:val="clear" w:color="auto" w:fill="F7F7F7"/>
        </w:rPr>
      </w:pPr>
    </w:p>
    <w:p w14:paraId="6246BD9B" w14:textId="77777777" w:rsidR="006C5E12" w:rsidRDefault="00000000" w:rsidP="0079473F">
      <w:pPr>
        <w:shd w:val="clear" w:color="auto" w:fill="FFFFFF" w:themeFill="background1"/>
        <w:spacing w:line="276" w:lineRule="auto"/>
        <w:ind w:left="284" w:firstLine="1191"/>
        <w:jc w:val="both"/>
        <w:rPr>
          <w:rFonts w:ascii="Arial" w:hAnsi="Arial" w:cs="Arial"/>
          <w:iCs/>
          <w:color w:val="000000"/>
          <w:sz w:val="24"/>
          <w:szCs w:val="24"/>
          <w:shd w:val="clear" w:color="auto" w:fill="F7F7F7"/>
        </w:rPr>
      </w:pPr>
      <w:r w:rsidRPr="006C5E12">
        <w:rPr>
          <w:rFonts w:ascii="Arial" w:hAnsi="Arial" w:cs="Arial"/>
          <w:iCs/>
          <w:color w:val="000000"/>
          <w:sz w:val="24"/>
          <w:szCs w:val="24"/>
          <w:shd w:val="clear" w:color="auto" w:fill="F7F7F7"/>
        </w:rPr>
        <w:t xml:space="preserve">Apresento à Mesa Diretora na forma regimental, ouvido o Douto Plenário, </w:t>
      </w:r>
      <w:r w:rsidRPr="006C5E12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7F7F7"/>
        </w:rPr>
        <w:t xml:space="preserve">MOÇÃO DE APLAUSO </w:t>
      </w:r>
      <w:r w:rsidRPr="006C5E12">
        <w:rPr>
          <w:rFonts w:ascii="Arial" w:hAnsi="Arial" w:cs="Arial"/>
          <w:iCs/>
          <w:color w:val="000000"/>
          <w:sz w:val="24"/>
          <w:szCs w:val="24"/>
          <w:shd w:val="clear" w:color="auto" w:fill="F7F7F7"/>
        </w:rPr>
        <w:t xml:space="preserve">aos artistas, </w:t>
      </w:r>
      <w:r w:rsidRPr="006C5E12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7F7F7"/>
        </w:rPr>
        <w:t>FABIO TOGNIN E MARILI CORREA</w:t>
      </w:r>
      <w:r w:rsidRPr="006C5E12">
        <w:rPr>
          <w:rFonts w:ascii="Arial" w:hAnsi="Arial" w:cs="Arial"/>
          <w:iCs/>
          <w:color w:val="000000"/>
          <w:sz w:val="24"/>
          <w:szCs w:val="24"/>
          <w:shd w:val="clear" w:color="auto" w:fill="F7F7F7"/>
        </w:rPr>
        <w:t xml:space="preserve">, pelos </w:t>
      </w:r>
      <w:r w:rsidR="006C5E12" w:rsidRPr="006C5E12">
        <w:rPr>
          <w:rFonts w:ascii="Arial" w:hAnsi="Arial" w:cs="Arial"/>
          <w:iCs/>
          <w:color w:val="000000"/>
          <w:sz w:val="24"/>
          <w:szCs w:val="24"/>
          <w:shd w:val="clear" w:color="auto" w:fill="F7F7F7"/>
        </w:rPr>
        <w:t xml:space="preserve">mais </w:t>
      </w:r>
      <w:r w:rsidRPr="006C5E12">
        <w:rPr>
          <w:rFonts w:ascii="Arial" w:hAnsi="Arial" w:cs="Arial"/>
          <w:iCs/>
          <w:color w:val="000000"/>
          <w:sz w:val="24"/>
          <w:szCs w:val="24"/>
          <w:shd w:val="clear" w:color="auto" w:fill="F7F7F7"/>
        </w:rPr>
        <w:t>30 anos dedicados à dança em Registro.</w:t>
      </w:r>
    </w:p>
    <w:p w14:paraId="4AF842E8" w14:textId="77777777" w:rsidR="006C5E12" w:rsidRPr="006C5E12" w:rsidRDefault="006C5E12" w:rsidP="0079473F">
      <w:pPr>
        <w:shd w:val="clear" w:color="auto" w:fill="FFFFFF" w:themeFill="background1"/>
        <w:spacing w:line="276" w:lineRule="auto"/>
        <w:ind w:left="284" w:firstLine="1191"/>
        <w:jc w:val="both"/>
        <w:rPr>
          <w:rFonts w:ascii="Arial" w:hAnsi="Arial" w:cs="Arial"/>
          <w:iCs/>
          <w:color w:val="000000"/>
          <w:sz w:val="24"/>
          <w:szCs w:val="24"/>
          <w:shd w:val="clear" w:color="auto" w:fill="F7F7F7"/>
        </w:rPr>
      </w:pPr>
    </w:p>
    <w:p w14:paraId="099F79AF" w14:textId="5F33D387" w:rsidR="0068121E" w:rsidRDefault="00000000" w:rsidP="0079473F">
      <w:pPr>
        <w:shd w:val="clear" w:color="auto" w:fill="FFFFFF" w:themeFill="background1"/>
        <w:spacing w:line="276" w:lineRule="auto"/>
        <w:ind w:left="284" w:firstLine="1191"/>
        <w:jc w:val="both"/>
        <w:rPr>
          <w:rFonts w:ascii="Arial" w:hAnsi="Arial" w:cs="Arial"/>
          <w:iCs/>
          <w:color w:val="000000"/>
          <w:sz w:val="24"/>
          <w:szCs w:val="24"/>
          <w:shd w:val="clear" w:color="auto" w:fill="F7F7F7"/>
        </w:rPr>
      </w:pPr>
      <w:r w:rsidRPr="006C5E12">
        <w:rPr>
          <w:rFonts w:ascii="Arial" w:hAnsi="Arial" w:cs="Arial"/>
          <w:iCs/>
          <w:color w:val="000000"/>
          <w:sz w:val="24"/>
          <w:szCs w:val="24"/>
          <w:shd w:val="clear" w:color="auto" w:fill="F7F7F7"/>
        </w:rPr>
        <w:t xml:space="preserve"> Juntos criaram um espaço de Dança e Ginástica com objetivo de dialogar com a educação e desde então transitaram nesse longo caminho dedicando-se à arte e à educação, produziram dezenas de espetáculos, participaram de centenas de festivais de dança</w:t>
      </w:r>
      <w:r w:rsidR="004F7A44" w:rsidRPr="006C5E12">
        <w:rPr>
          <w:rFonts w:ascii="Arial" w:hAnsi="Arial" w:cs="Arial"/>
          <w:iCs/>
          <w:color w:val="000000"/>
          <w:sz w:val="24"/>
          <w:szCs w:val="24"/>
          <w:shd w:val="clear" w:color="auto" w:fill="F7F7F7"/>
        </w:rPr>
        <w:t>,</w:t>
      </w:r>
      <w:r w:rsidRPr="006C5E12">
        <w:rPr>
          <w:rFonts w:ascii="Arial" w:hAnsi="Arial" w:cs="Arial"/>
          <w:iCs/>
          <w:color w:val="000000"/>
          <w:sz w:val="24"/>
          <w:szCs w:val="24"/>
          <w:shd w:val="clear" w:color="auto" w:fill="F7F7F7"/>
        </w:rPr>
        <w:t xml:space="preserve"> como Joinville, Curitiba, São Paulo, Rio de Janeiro, Campinas e até em Nova Iorque.</w:t>
      </w:r>
    </w:p>
    <w:p w14:paraId="13BD69AA" w14:textId="77777777" w:rsidR="006C5E12" w:rsidRPr="006C5E12" w:rsidRDefault="006C5E12" w:rsidP="0079473F">
      <w:pPr>
        <w:shd w:val="clear" w:color="auto" w:fill="FFFFFF" w:themeFill="background1"/>
        <w:spacing w:line="276" w:lineRule="auto"/>
        <w:ind w:left="284" w:firstLine="1191"/>
        <w:jc w:val="both"/>
        <w:rPr>
          <w:rFonts w:ascii="Arial" w:hAnsi="Arial" w:cs="Arial"/>
          <w:iCs/>
          <w:sz w:val="24"/>
          <w:szCs w:val="24"/>
          <w:shd w:val="clear" w:color="auto" w:fill="F7F7F7"/>
        </w:rPr>
      </w:pPr>
    </w:p>
    <w:p w14:paraId="38056ECE" w14:textId="77777777" w:rsidR="006C5E12" w:rsidRDefault="00000000" w:rsidP="0079473F">
      <w:pPr>
        <w:shd w:val="clear" w:color="auto" w:fill="FFFFFF" w:themeFill="background1"/>
        <w:spacing w:line="276" w:lineRule="auto"/>
        <w:ind w:left="284" w:firstLine="1191"/>
        <w:jc w:val="both"/>
        <w:rPr>
          <w:rFonts w:ascii="Arial" w:hAnsi="Arial" w:cs="Arial"/>
          <w:iCs/>
          <w:color w:val="000000"/>
          <w:sz w:val="24"/>
          <w:szCs w:val="24"/>
          <w:shd w:val="clear" w:color="auto" w:fill="F7F7F7"/>
        </w:rPr>
      </w:pPr>
      <w:r w:rsidRPr="006C5E12">
        <w:rPr>
          <w:rFonts w:ascii="Arial" w:hAnsi="Arial" w:cs="Arial"/>
          <w:iCs/>
          <w:color w:val="000000"/>
          <w:sz w:val="24"/>
          <w:szCs w:val="24"/>
          <w:shd w:val="clear" w:color="auto" w:fill="F7F7F7"/>
        </w:rPr>
        <w:t xml:space="preserve">Desenvolvendo as atividades de Ballet Clássico, Sapateado, Acrobacia, Jazz entre outras, conseguiram conquistar a confiança e o respeito de milhares de pessoas que tornaram se alunos nesses 30 anos de trabalho. </w:t>
      </w:r>
    </w:p>
    <w:p w14:paraId="50CA4EDD" w14:textId="77777777" w:rsidR="006C5E12" w:rsidRPr="006C5E12" w:rsidRDefault="006C5E12" w:rsidP="0079473F">
      <w:pPr>
        <w:shd w:val="clear" w:color="auto" w:fill="FFFFFF" w:themeFill="background1"/>
        <w:spacing w:line="276" w:lineRule="auto"/>
        <w:ind w:left="284" w:firstLine="1191"/>
        <w:jc w:val="both"/>
        <w:rPr>
          <w:rFonts w:ascii="Arial" w:hAnsi="Arial" w:cs="Arial"/>
          <w:iCs/>
          <w:color w:val="000000"/>
          <w:sz w:val="24"/>
          <w:szCs w:val="24"/>
          <w:shd w:val="clear" w:color="auto" w:fill="F7F7F7"/>
        </w:rPr>
      </w:pPr>
    </w:p>
    <w:p w14:paraId="460BEB57" w14:textId="4EE4BBCC" w:rsidR="0068121E" w:rsidRDefault="00000000" w:rsidP="0079473F">
      <w:pPr>
        <w:shd w:val="clear" w:color="auto" w:fill="FFFFFF" w:themeFill="background1"/>
        <w:spacing w:line="276" w:lineRule="auto"/>
        <w:ind w:left="284" w:firstLine="1191"/>
        <w:jc w:val="both"/>
        <w:rPr>
          <w:rFonts w:ascii="Arial" w:hAnsi="Arial" w:cs="Arial"/>
          <w:iCs/>
          <w:color w:val="000000"/>
          <w:sz w:val="24"/>
          <w:szCs w:val="24"/>
          <w:shd w:val="clear" w:color="auto" w:fill="F7F7F7"/>
        </w:rPr>
      </w:pPr>
      <w:r w:rsidRPr="006C5E12">
        <w:rPr>
          <w:rFonts w:ascii="Arial" w:hAnsi="Arial" w:cs="Arial"/>
          <w:iCs/>
          <w:color w:val="000000"/>
          <w:sz w:val="24"/>
          <w:szCs w:val="24"/>
          <w:shd w:val="clear" w:color="auto" w:fill="F7F7F7"/>
        </w:rPr>
        <w:t>Em 2024, ao desenharem novos caminhos profissionais se despediram de Registro</w:t>
      </w:r>
      <w:r w:rsidR="004F7A44" w:rsidRPr="006C5E12">
        <w:rPr>
          <w:rFonts w:ascii="Arial" w:hAnsi="Arial" w:cs="Arial"/>
          <w:iCs/>
          <w:color w:val="000000"/>
          <w:sz w:val="24"/>
          <w:szCs w:val="24"/>
          <w:shd w:val="clear" w:color="auto" w:fill="F7F7F7"/>
        </w:rPr>
        <w:t>,</w:t>
      </w:r>
      <w:r w:rsidRPr="006C5E12">
        <w:rPr>
          <w:rFonts w:ascii="Arial" w:hAnsi="Arial" w:cs="Arial"/>
          <w:iCs/>
          <w:color w:val="000000"/>
          <w:sz w:val="24"/>
          <w:szCs w:val="24"/>
          <w:shd w:val="clear" w:color="auto" w:fill="F7F7F7"/>
        </w:rPr>
        <w:t xml:space="preserve"> afirmando: “E com orgulho e gratidão que nos despedimos da nossa cidade natal, Registro, a mesma que nos criou, nos fez crescer e nos preparou para conhecer o mundo!! Obrigado a cidade e aos cidadãos e cidadãs de Registro”.</w:t>
      </w:r>
    </w:p>
    <w:p w14:paraId="4B0A6766" w14:textId="77777777" w:rsidR="006C5E12" w:rsidRPr="006C5E12" w:rsidRDefault="006C5E12" w:rsidP="0079473F">
      <w:pPr>
        <w:shd w:val="clear" w:color="auto" w:fill="FFFFFF" w:themeFill="background1"/>
        <w:spacing w:line="276" w:lineRule="auto"/>
        <w:ind w:left="284" w:firstLine="1191"/>
        <w:jc w:val="both"/>
        <w:rPr>
          <w:rFonts w:ascii="Arial" w:hAnsi="Arial" w:cs="Arial"/>
          <w:iCs/>
          <w:sz w:val="24"/>
          <w:szCs w:val="24"/>
          <w:shd w:val="clear" w:color="auto" w:fill="F7F7F7"/>
        </w:rPr>
      </w:pPr>
    </w:p>
    <w:p w14:paraId="52504E5B" w14:textId="77777777" w:rsidR="0068121E" w:rsidRPr="006C5E12" w:rsidRDefault="00000000" w:rsidP="0079473F">
      <w:pPr>
        <w:pStyle w:val="LO-normal"/>
        <w:shd w:val="clear" w:color="auto" w:fill="FFFFFF" w:themeFill="background1"/>
        <w:overflowPunct w:val="0"/>
        <w:ind w:left="284" w:firstLine="1191"/>
        <w:jc w:val="both"/>
        <w:rPr>
          <w:rFonts w:ascii="Arial" w:eastAsia="Times New Roman" w:hAnsi="Arial" w:cs="Arial"/>
          <w:iCs/>
          <w:shd w:val="clear" w:color="auto" w:fill="F7F7F7"/>
          <w:lang w:bidi="ar-SA"/>
        </w:rPr>
      </w:pPr>
      <w:r w:rsidRPr="006C5E12">
        <w:rPr>
          <w:rFonts w:ascii="Arial" w:eastAsia="Times New Roman" w:hAnsi="Arial" w:cs="Arial"/>
          <w:iCs/>
          <w:color w:val="000000"/>
          <w:shd w:val="clear" w:color="auto" w:fill="F7F7F7"/>
          <w:lang w:bidi="ar-SA"/>
        </w:rPr>
        <w:t xml:space="preserve">Pela importância destes registrenses esta Casa de Leis homenageia os artistas e educadores Marili Corrêa e Fábio </w:t>
      </w:r>
      <w:proofErr w:type="spellStart"/>
      <w:r w:rsidRPr="006C5E12">
        <w:rPr>
          <w:rFonts w:ascii="Arial" w:eastAsia="Times New Roman" w:hAnsi="Arial" w:cs="Arial"/>
          <w:iCs/>
          <w:color w:val="000000"/>
          <w:shd w:val="clear" w:color="auto" w:fill="F7F7F7"/>
          <w:lang w:bidi="ar-SA"/>
        </w:rPr>
        <w:t>Tognin</w:t>
      </w:r>
      <w:proofErr w:type="spellEnd"/>
      <w:r w:rsidRPr="006C5E12">
        <w:rPr>
          <w:rFonts w:ascii="Arial" w:eastAsia="Times New Roman" w:hAnsi="Arial" w:cs="Arial"/>
          <w:iCs/>
          <w:color w:val="000000"/>
          <w:shd w:val="clear" w:color="auto" w:fill="F7F7F7"/>
          <w:lang w:bidi="ar-SA"/>
        </w:rPr>
        <w:t>.</w:t>
      </w:r>
    </w:p>
    <w:p w14:paraId="6DDAEC85" w14:textId="77777777" w:rsidR="0068121E" w:rsidRPr="006C5E12" w:rsidRDefault="0068121E" w:rsidP="0079473F">
      <w:pPr>
        <w:spacing w:line="360" w:lineRule="auto"/>
        <w:ind w:left="284" w:firstLine="1191"/>
        <w:jc w:val="both"/>
        <w:rPr>
          <w:rFonts w:ascii="Arial" w:hAnsi="Arial" w:cs="Arial"/>
          <w:iCs/>
          <w:sz w:val="24"/>
          <w:szCs w:val="24"/>
          <w:shd w:val="clear" w:color="auto" w:fill="F7F7F7"/>
        </w:rPr>
      </w:pPr>
    </w:p>
    <w:p w14:paraId="7588D4E0" w14:textId="77777777" w:rsidR="004F7A44" w:rsidRPr="006C5E12" w:rsidRDefault="004F7A44" w:rsidP="0079473F">
      <w:pPr>
        <w:spacing w:line="360" w:lineRule="auto"/>
        <w:ind w:left="284" w:firstLine="1191"/>
        <w:jc w:val="both"/>
        <w:rPr>
          <w:rFonts w:ascii="Arial" w:hAnsi="Arial" w:cs="Arial"/>
          <w:iCs/>
          <w:sz w:val="24"/>
          <w:szCs w:val="24"/>
          <w:shd w:val="clear" w:color="auto" w:fill="F7F7F7"/>
        </w:rPr>
      </w:pPr>
    </w:p>
    <w:p w14:paraId="73BC2F70" w14:textId="5EF66CDC" w:rsidR="0068121E" w:rsidRPr="006C5E12" w:rsidRDefault="00000000" w:rsidP="0079473F">
      <w:pPr>
        <w:spacing w:line="360" w:lineRule="auto"/>
        <w:ind w:left="284"/>
        <w:jc w:val="center"/>
        <w:rPr>
          <w:rFonts w:ascii="Arial" w:hAnsi="Arial" w:cs="Arial"/>
          <w:iCs/>
          <w:sz w:val="24"/>
          <w:szCs w:val="24"/>
          <w:shd w:val="clear" w:color="auto" w:fill="F7F7F7"/>
        </w:rPr>
      </w:pPr>
      <w:r w:rsidRPr="006C5E12">
        <w:rPr>
          <w:rFonts w:ascii="Arial" w:hAnsi="Arial" w:cs="Arial"/>
          <w:iCs/>
          <w:color w:val="000000"/>
          <w:sz w:val="24"/>
          <w:szCs w:val="24"/>
          <w:shd w:val="clear" w:color="auto" w:fill="F7F7F7"/>
        </w:rPr>
        <w:t xml:space="preserve">Plenário “VEREADOR DANIEL DAS NEVES”, 04 de </w:t>
      </w:r>
      <w:r w:rsidR="006C5E12" w:rsidRPr="006C5E12">
        <w:rPr>
          <w:rFonts w:ascii="Arial" w:hAnsi="Arial" w:cs="Arial"/>
          <w:iCs/>
          <w:color w:val="000000"/>
          <w:sz w:val="24"/>
          <w:szCs w:val="24"/>
          <w:shd w:val="clear" w:color="auto" w:fill="F7F7F7"/>
        </w:rPr>
        <w:t>dezembro</w:t>
      </w:r>
      <w:r w:rsidRPr="006C5E12">
        <w:rPr>
          <w:rFonts w:ascii="Arial" w:hAnsi="Arial" w:cs="Arial"/>
          <w:iCs/>
          <w:color w:val="000000"/>
          <w:sz w:val="24"/>
          <w:szCs w:val="24"/>
          <w:shd w:val="clear" w:color="auto" w:fill="F7F7F7"/>
        </w:rPr>
        <w:t xml:space="preserve"> de 2024.</w:t>
      </w:r>
    </w:p>
    <w:p w14:paraId="1574D5AC" w14:textId="77777777" w:rsidR="0068121E" w:rsidRPr="006C5E12" w:rsidRDefault="0068121E" w:rsidP="0079473F">
      <w:pPr>
        <w:spacing w:line="360" w:lineRule="auto"/>
        <w:ind w:left="284"/>
        <w:jc w:val="center"/>
        <w:rPr>
          <w:rFonts w:ascii="Arial" w:hAnsi="Arial" w:cs="Arial"/>
          <w:iCs/>
          <w:sz w:val="24"/>
          <w:szCs w:val="24"/>
          <w:shd w:val="clear" w:color="auto" w:fill="F7F7F7"/>
        </w:rPr>
      </w:pPr>
    </w:p>
    <w:p w14:paraId="1D21F154" w14:textId="77777777" w:rsidR="004F7A44" w:rsidRPr="006C5E12" w:rsidRDefault="004F7A44" w:rsidP="0079473F">
      <w:pPr>
        <w:spacing w:line="360" w:lineRule="auto"/>
        <w:ind w:left="284"/>
        <w:jc w:val="center"/>
        <w:rPr>
          <w:rFonts w:ascii="Arial" w:hAnsi="Arial" w:cs="Arial"/>
          <w:iCs/>
          <w:sz w:val="24"/>
          <w:szCs w:val="24"/>
          <w:shd w:val="clear" w:color="auto" w:fill="F7F7F7"/>
        </w:rPr>
      </w:pPr>
    </w:p>
    <w:p w14:paraId="3E35F63C" w14:textId="77777777" w:rsidR="0068121E" w:rsidRPr="006C5E12" w:rsidRDefault="00000000" w:rsidP="0079473F">
      <w:pPr>
        <w:ind w:left="284"/>
        <w:jc w:val="center"/>
        <w:rPr>
          <w:rFonts w:ascii="Arial" w:hAnsi="Arial" w:cs="Arial"/>
          <w:iCs/>
          <w:sz w:val="24"/>
          <w:szCs w:val="24"/>
          <w:shd w:val="clear" w:color="auto" w:fill="F7F7F7"/>
        </w:rPr>
      </w:pPr>
      <w:r w:rsidRPr="006C5E12">
        <w:rPr>
          <w:rFonts w:ascii="Arial" w:hAnsi="Arial" w:cs="Arial"/>
          <w:iCs/>
          <w:color w:val="000000"/>
          <w:sz w:val="24"/>
          <w:szCs w:val="24"/>
          <w:shd w:val="clear" w:color="auto" w:fill="F7F7F7"/>
        </w:rPr>
        <w:t>SANDRA KENNEDY VIANA</w:t>
      </w:r>
    </w:p>
    <w:p w14:paraId="373431F7" w14:textId="77777777" w:rsidR="0068121E" w:rsidRPr="006C5E12" w:rsidRDefault="00000000" w:rsidP="0079473F">
      <w:pPr>
        <w:ind w:left="284"/>
        <w:jc w:val="center"/>
        <w:rPr>
          <w:rFonts w:ascii="Arial" w:hAnsi="Arial" w:cs="Arial"/>
          <w:iCs/>
          <w:sz w:val="24"/>
          <w:szCs w:val="24"/>
          <w:shd w:val="clear" w:color="auto" w:fill="F7F7F7"/>
        </w:rPr>
      </w:pPr>
      <w:bookmarkStart w:id="1" w:name="_Hlk5137908991"/>
      <w:bookmarkEnd w:id="1"/>
      <w:r w:rsidRPr="006C5E12">
        <w:rPr>
          <w:rFonts w:ascii="Arial" w:hAnsi="Arial" w:cs="Arial"/>
          <w:iCs/>
          <w:color w:val="000000"/>
          <w:sz w:val="24"/>
          <w:szCs w:val="24"/>
          <w:shd w:val="clear" w:color="auto" w:fill="F7F7F7"/>
        </w:rPr>
        <w:t>Vereadora</w:t>
      </w:r>
      <w:bookmarkStart w:id="2" w:name="_Hlk98344096"/>
    </w:p>
    <w:bookmarkEnd w:id="2"/>
    <w:p w14:paraId="686DA639" w14:textId="77777777" w:rsidR="0068121E" w:rsidRPr="006C5E12" w:rsidRDefault="0068121E" w:rsidP="0079473F">
      <w:pPr>
        <w:spacing w:line="360" w:lineRule="auto"/>
        <w:ind w:left="284"/>
        <w:jc w:val="both"/>
        <w:rPr>
          <w:rFonts w:ascii="Arial" w:hAnsi="Arial" w:cs="Arial"/>
          <w:iCs/>
          <w:color w:val="000000"/>
          <w:sz w:val="26"/>
          <w:szCs w:val="26"/>
        </w:rPr>
      </w:pPr>
    </w:p>
    <w:sectPr w:rsidR="0068121E" w:rsidRPr="006C5E12" w:rsidSect="004F7A44">
      <w:headerReference w:type="default" r:id="rId7"/>
      <w:pgSz w:w="11906" w:h="16838"/>
      <w:pgMar w:top="1950" w:right="1134" w:bottom="1134" w:left="1134" w:header="68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CA784" w14:textId="77777777" w:rsidR="007955B3" w:rsidRDefault="007955B3">
      <w:r>
        <w:separator/>
      </w:r>
    </w:p>
  </w:endnote>
  <w:endnote w:type="continuationSeparator" w:id="0">
    <w:p w14:paraId="2EE48564" w14:textId="77777777" w:rsidR="007955B3" w:rsidRDefault="0079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41277" w14:textId="77777777" w:rsidR="007955B3" w:rsidRDefault="007955B3">
      <w:r>
        <w:separator/>
      </w:r>
    </w:p>
  </w:footnote>
  <w:footnote w:type="continuationSeparator" w:id="0">
    <w:p w14:paraId="335A8D12" w14:textId="77777777" w:rsidR="007955B3" w:rsidRDefault="00795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10C8C" w14:textId="77777777" w:rsidR="0068121E" w:rsidRDefault="00000000">
    <w:pPr>
      <w:keepNext/>
      <w:ind w:left="168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" behindDoc="1" locked="0" layoutInCell="0" allowOverlap="1" wp14:anchorId="333CEBE7" wp14:editId="4332C898">
          <wp:simplePos x="0" y="0"/>
          <wp:positionH relativeFrom="column">
            <wp:posOffset>-10160</wp:posOffset>
          </wp:positionH>
          <wp:positionV relativeFrom="paragraph">
            <wp:posOffset>-59690</wp:posOffset>
          </wp:positionV>
          <wp:extent cx="1090930" cy="114046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68" t="-161" r="-168" b="-161"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200B07F1" w14:textId="77777777" w:rsidR="0068121E" w:rsidRDefault="00000000">
    <w:pPr>
      <w:keepNext/>
      <w:ind w:left="1680"/>
      <w:jc w:val="center"/>
      <w:outlineLvl w:val="2"/>
    </w:pPr>
    <w:r>
      <w:rPr>
        <w:rFonts w:ascii="Georgia" w:hAnsi="Georgia" w:cs="Georgia"/>
        <w:b/>
        <w:bCs/>
        <w:caps/>
      </w:rPr>
      <w:t>“Vereador Daniel Aguilar de Souza”</w:t>
    </w:r>
  </w:p>
  <w:p w14:paraId="623C5B0D" w14:textId="77777777" w:rsidR="0068121E" w:rsidRDefault="00000000">
    <w:pPr>
      <w:keepNext/>
      <w:ind w:left="168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>, 459 – Centro – Registro (SP) - CEP: 11.900-000</w:t>
    </w:r>
  </w:p>
  <w:p w14:paraId="407DEBE5" w14:textId="77777777" w:rsidR="0068121E" w:rsidRDefault="00000000">
    <w:pPr>
      <w:keepNext/>
      <w:ind w:left="168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13 )  3828-1100</w:t>
    </w:r>
  </w:p>
  <w:p w14:paraId="39CF98CB" w14:textId="77777777" w:rsidR="0068121E" w:rsidRDefault="0068121E">
    <w:pPr>
      <w:ind w:left="1680"/>
      <w:jc w:val="center"/>
      <w:rPr>
        <w:rFonts w:ascii="Georgia" w:hAnsi="Georgia" w:cs="Georgia"/>
        <w:iCs/>
        <w:sz w:val="24"/>
        <w:szCs w:val="24"/>
        <w:lang w:val="de-DE"/>
      </w:rPr>
    </w:pPr>
    <w:hyperlink r:id="rId2">
      <w:r>
        <w:rPr>
          <w:rStyle w:val="LinkdaInternet"/>
          <w:rFonts w:ascii="Georgia" w:hAnsi="Georgia" w:cs="Georgia"/>
          <w:iCs/>
          <w:sz w:val="18"/>
          <w:lang w:val="de-DE"/>
        </w:rPr>
        <w:t>www.registro.sp.leg.br</w:t>
      </w:r>
    </w:hyperlink>
  </w:p>
  <w:p w14:paraId="6C256D19" w14:textId="77777777" w:rsidR="0068121E" w:rsidRDefault="0068121E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72D7519D" w14:textId="77777777" w:rsidR="0068121E" w:rsidRDefault="0068121E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4962E5DA" w14:textId="77777777" w:rsidR="0068121E" w:rsidRDefault="0068121E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9735D"/>
    <w:multiLevelType w:val="multilevel"/>
    <w:tmpl w:val="1D06C440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89791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21E"/>
    <w:rsid w:val="002E40F0"/>
    <w:rsid w:val="003300A4"/>
    <w:rsid w:val="004F7A44"/>
    <w:rsid w:val="0068121E"/>
    <w:rsid w:val="006C5E12"/>
    <w:rsid w:val="0079473F"/>
    <w:rsid w:val="007955B3"/>
    <w:rsid w:val="007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37DC"/>
  <w15:docId w15:val="{322B90AF-0549-4F01-A296-6319B59C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Marcadores">
    <w:name w:val="Marcadore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Caracteresdenotadefim">
    <w:name w:val="Caracteres de nota de fim"/>
    <w:qFormat/>
    <w:rPr>
      <w:vertAlign w:val="superscript"/>
    </w:rPr>
  </w:style>
  <w:style w:type="character" w:customStyle="1" w:styleId="WW-Caracteresdenotadefim">
    <w:name w:val="WW-Caracteres de nota de fim"/>
    <w:qFormat/>
  </w:style>
  <w:style w:type="character" w:customStyle="1" w:styleId="ncoradanotadefim">
    <w:name w:val="Âncora da nota de fim"/>
    <w:rPr>
      <w:vertAlign w:val="superscript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pPr>
      <w:ind w:firstLine="2880"/>
      <w:jc w:val="both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styleId="Textodenotaderodap">
    <w:name w:val="footnote text"/>
    <w:basedOn w:val="Normal"/>
    <w:pPr>
      <w:suppressLineNumbers/>
      <w:ind w:left="340" w:hanging="340"/>
    </w:pPr>
  </w:style>
  <w:style w:type="paragraph" w:customStyle="1" w:styleId="LO-normal">
    <w:name w:val="LO-normal"/>
    <w:qFormat/>
    <w:pPr>
      <w:spacing w:line="276" w:lineRule="auto"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204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Alécio Sanematsu</cp:lastModifiedBy>
  <cp:revision>24</cp:revision>
  <cp:lastPrinted>2024-12-06T16:37:00Z</cp:lastPrinted>
  <dcterms:created xsi:type="dcterms:W3CDTF">2022-03-18T16:56:00Z</dcterms:created>
  <dcterms:modified xsi:type="dcterms:W3CDTF">2024-12-06T16:38:00Z</dcterms:modified>
  <dc:language>pt-BR</dc:language>
</cp:coreProperties>
</file>