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9D28" w14:textId="77777777" w:rsidR="00DB3CF4" w:rsidRDefault="00DB3CF4"/>
    <w:p w14:paraId="1228FC6C" w14:textId="77777777" w:rsidR="00DB3CF4" w:rsidRDefault="00DB3CF4"/>
    <w:p w14:paraId="49687C7F" w14:textId="23B412CC" w:rsidR="00DB3CF4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0E5751">
        <w:rPr>
          <w:rFonts w:asciiTheme="majorHAnsi" w:hAnsiTheme="majorHAnsi" w:cstheme="majorHAnsi"/>
          <w:b/>
          <w:bCs/>
          <w:sz w:val="28"/>
          <w:szCs w:val="28"/>
        </w:rPr>
        <w:t>nº 525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0E5751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487CF5FE" w14:textId="77777777" w:rsidR="00DB3CF4" w:rsidRDefault="00DB3CF4">
      <w:pPr>
        <w:rPr>
          <w:rFonts w:asciiTheme="majorHAnsi" w:hAnsiTheme="majorHAnsi" w:cstheme="majorHAnsi"/>
          <w:sz w:val="28"/>
          <w:szCs w:val="28"/>
        </w:rPr>
      </w:pPr>
    </w:p>
    <w:p w14:paraId="7CF5F3A7" w14:textId="77777777" w:rsidR="00DB3CF4" w:rsidRDefault="00DB3CF4">
      <w:pPr>
        <w:rPr>
          <w:rFonts w:asciiTheme="majorHAnsi" w:hAnsiTheme="majorHAnsi" w:cstheme="majorHAnsi"/>
          <w:sz w:val="28"/>
          <w:szCs w:val="28"/>
        </w:rPr>
      </w:pPr>
    </w:p>
    <w:p w14:paraId="02913A78" w14:textId="77777777" w:rsidR="00DB3CF4" w:rsidRDefault="00DB3CF4">
      <w:pPr>
        <w:rPr>
          <w:rFonts w:asciiTheme="majorHAnsi" w:hAnsiTheme="majorHAnsi" w:cstheme="majorHAnsi"/>
          <w:sz w:val="28"/>
          <w:szCs w:val="28"/>
        </w:rPr>
      </w:pPr>
    </w:p>
    <w:p w14:paraId="187CB72F" w14:textId="77777777" w:rsidR="00DB3CF4" w:rsidRDefault="00DB3CF4">
      <w:pPr>
        <w:rPr>
          <w:rFonts w:asciiTheme="majorHAnsi" w:hAnsiTheme="majorHAnsi" w:cstheme="majorHAnsi"/>
          <w:sz w:val="28"/>
          <w:szCs w:val="28"/>
        </w:rPr>
      </w:pPr>
    </w:p>
    <w:p w14:paraId="038C324A" w14:textId="1EEB2480" w:rsidR="00DB3CF4" w:rsidRDefault="00000000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Indico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ao senhor prefeito que seja recolocado o abrigo de passageiros na estrada secundária que liga a escola Irene Machado ao </w:t>
      </w:r>
      <w:proofErr w:type="spellStart"/>
      <w:r>
        <w:rPr>
          <w:rFonts w:asciiTheme="majorHAnsi" w:hAnsiTheme="majorHAnsi" w:cstheme="majorHAnsi"/>
          <w:sz w:val="28"/>
          <w:szCs w:val="28"/>
        </w:rPr>
        <w:t>Yuzo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Tezuka, na bifurcação para a entrada da casa do </w:t>
      </w:r>
      <w:proofErr w:type="spellStart"/>
      <w:r>
        <w:rPr>
          <w:rFonts w:asciiTheme="majorHAnsi" w:hAnsiTheme="majorHAnsi" w:cstheme="majorHAnsi"/>
          <w:sz w:val="28"/>
          <w:szCs w:val="28"/>
        </w:rPr>
        <w:t>sr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Timóteo (in </w:t>
      </w:r>
      <w:proofErr w:type="spellStart"/>
      <w:r>
        <w:rPr>
          <w:rFonts w:asciiTheme="majorHAnsi" w:hAnsiTheme="majorHAnsi" w:cstheme="majorHAnsi"/>
          <w:sz w:val="28"/>
          <w:szCs w:val="28"/>
        </w:rPr>
        <w:t>memorian</w:t>
      </w:r>
      <w:proofErr w:type="spellEnd"/>
      <w:r>
        <w:rPr>
          <w:rFonts w:asciiTheme="majorHAnsi" w:hAnsiTheme="majorHAnsi" w:cstheme="majorHAnsi"/>
          <w:sz w:val="28"/>
          <w:szCs w:val="28"/>
        </w:rPr>
        <w:t>).</w:t>
      </w:r>
      <w:r>
        <w:rPr>
          <w:rFonts w:asciiTheme="majorHAnsi" w:hAnsiTheme="majorHAnsi" w:cstheme="majorHAnsi"/>
          <w:sz w:val="28"/>
          <w:szCs w:val="28"/>
        </w:rPr>
        <w:br/>
      </w:r>
    </w:p>
    <w:p w14:paraId="3471EB71" w14:textId="77777777" w:rsidR="00DB3CF4" w:rsidRDefault="00000000">
      <w:pPr>
        <w:spacing w:line="360" w:lineRule="auto"/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Justificativa:</w:t>
      </w:r>
    </w:p>
    <w:p w14:paraId="11622E7D" w14:textId="77777777" w:rsidR="00DB3CF4" w:rsidRDefault="00DB3CF4">
      <w:pPr>
        <w:spacing w:line="360" w:lineRule="auto"/>
        <w:ind w:firstLine="1985"/>
        <w:jc w:val="center"/>
        <w:rPr>
          <w:rFonts w:asciiTheme="majorHAnsi" w:hAnsiTheme="majorHAnsi" w:cstheme="majorHAnsi"/>
          <w:i/>
          <w:iCs/>
        </w:rPr>
      </w:pPr>
    </w:p>
    <w:p w14:paraId="7E9E1C1E" w14:textId="6FD2ED4C" w:rsidR="00DB3CF4" w:rsidRDefault="00000000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O ponto, ora construído h</w:t>
      </w:r>
      <w:r w:rsidR="000E5751">
        <w:rPr>
          <w:rFonts w:asciiTheme="majorHAnsi" w:hAnsiTheme="majorHAnsi" w:cstheme="majorHAnsi"/>
          <w:sz w:val="28"/>
          <w:szCs w:val="28"/>
        </w:rPr>
        <w:t>á</w:t>
      </w:r>
      <w:r>
        <w:rPr>
          <w:rFonts w:asciiTheme="majorHAnsi" w:hAnsiTheme="majorHAnsi" w:cstheme="majorHAnsi"/>
          <w:sz w:val="28"/>
          <w:szCs w:val="28"/>
        </w:rPr>
        <w:t xml:space="preserve"> vários anos, serviu e posteriormente servirá os passageiros e os alunos que, sem esse equipamento são obrigados a esperarem os ônibus na chuva ou debaixo de sol.</w:t>
      </w:r>
    </w:p>
    <w:p w14:paraId="12A99945" w14:textId="77777777" w:rsidR="00DB3CF4" w:rsidRDefault="00DB3CF4">
      <w:pPr>
        <w:spacing w:line="360" w:lineRule="auto"/>
        <w:ind w:firstLine="1985"/>
        <w:jc w:val="both"/>
        <w:rPr>
          <w:rFonts w:asciiTheme="majorHAnsi" w:hAnsiTheme="majorHAnsi" w:cstheme="majorHAnsi"/>
        </w:rPr>
      </w:pPr>
    </w:p>
    <w:p w14:paraId="0F69B4FA" w14:textId="77777777" w:rsidR="00DB3CF4" w:rsidRDefault="00DB3CF4">
      <w:pPr>
        <w:spacing w:line="360" w:lineRule="auto"/>
        <w:ind w:firstLine="1985"/>
        <w:jc w:val="both"/>
        <w:rPr>
          <w:rFonts w:asciiTheme="majorHAnsi" w:hAnsiTheme="majorHAnsi" w:cstheme="majorHAnsi"/>
        </w:rPr>
      </w:pPr>
    </w:p>
    <w:p w14:paraId="6550842E" w14:textId="77777777" w:rsidR="00DB3CF4" w:rsidRDefault="00000000">
      <w:pPr>
        <w:jc w:val="right"/>
      </w:pPr>
      <w:r>
        <w:rPr>
          <w:rFonts w:asciiTheme="majorHAnsi" w:hAnsiTheme="majorHAnsi" w:cstheme="majorHAnsi"/>
          <w:sz w:val="28"/>
          <w:szCs w:val="28"/>
        </w:rPr>
        <w:t>Plenário Ver. Daniel Aguilar, 18 de setembro de 2024</w:t>
      </w:r>
    </w:p>
    <w:p w14:paraId="5CEBBCBD" w14:textId="77777777" w:rsidR="00DB3CF4" w:rsidRDefault="00DB3CF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AB48B4E" w14:textId="77777777" w:rsidR="00DB3CF4" w:rsidRDefault="00DB3CF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5117B6" w14:textId="77777777" w:rsidR="00DB3CF4" w:rsidRDefault="00DB3CF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1077BEE" w14:textId="77777777" w:rsidR="00DB3CF4" w:rsidRDefault="00DB3CF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72A38FF" w14:textId="77777777" w:rsidR="00DB3CF4" w:rsidRDefault="00DB3CF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D958D2" w14:textId="77777777" w:rsidR="00DB3CF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42311D05" w14:textId="77777777" w:rsidR="00DB3CF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B3CF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58DB" w14:textId="77777777" w:rsidR="009D6D31" w:rsidRDefault="009D6D31">
      <w:r>
        <w:separator/>
      </w:r>
    </w:p>
  </w:endnote>
  <w:endnote w:type="continuationSeparator" w:id="0">
    <w:p w14:paraId="0F9D581B" w14:textId="77777777" w:rsidR="009D6D31" w:rsidRDefault="009D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CC20" w14:textId="77777777" w:rsidR="009D6D31" w:rsidRDefault="009D6D31">
      <w:r>
        <w:separator/>
      </w:r>
    </w:p>
  </w:footnote>
  <w:footnote w:type="continuationSeparator" w:id="0">
    <w:p w14:paraId="0194D9A2" w14:textId="77777777" w:rsidR="009D6D31" w:rsidRDefault="009D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649A" w14:textId="77777777" w:rsidR="00DB3CF4" w:rsidRDefault="00DB3CF4">
    <w:pPr>
      <w:pStyle w:val="Cabealho"/>
    </w:pPr>
  </w:p>
  <w:p w14:paraId="0CC019ED" w14:textId="77777777" w:rsidR="00DB3CF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5C93061" wp14:editId="125199D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8761FF" w14:textId="77777777" w:rsidR="00DB3CF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38C76F32" w14:textId="77777777" w:rsidR="00DB3CF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560198CB" w14:textId="77777777" w:rsidR="00DB3CF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164F9677" w14:textId="77777777" w:rsidR="00DB3CF4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064C0A3B" w14:textId="77777777" w:rsidR="00DB3CF4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2E313959" w14:textId="77777777" w:rsidR="00DB3CF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9pt;height:89.6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5F875ABE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66B1071C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8186357" r:id="rId2"/>
      </w:object>
    </w:r>
  </w:p>
  <w:p w14:paraId="40AF527F" w14:textId="77777777" w:rsidR="00DB3CF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06AA014" wp14:editId="058BF01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020" cy="79502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" cy="794520"/>
                        <a:chOff x="5599440" y="123120"/>
                        <a:chExt cx="794520" cy="794520"/>
                      </a:xfrm>
                    </wpg:grpSpPr>
                    <wps:wsp>
                      <wps:cNvPr id="2116847404" name="Elipse 2116847404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8722848" name="Retângulo 308722848"/>
                      <wps:cNvSpPr/>
                      <wps:spPr>
                        <a:xfrm>
                          <a:off x="34200" y="54720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775F53" w14:textId="77777777" w:rsidR="00DB3CF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F90C6EC" w14:textId="77777777" w:rsidR="00DB3CF4" w:rsidRDefault="00DB3CF4">
                            <w:pPr>
                              <w:overflowPunct w:val="0"/>
                              <w:jc w:val="center"/>
                            </w:pPr>
                          </w:p>
                          <w:p w14:paraId="502C286C" w14:textId="77777777" w:rsidR="00DB3CF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55pt;height:62.55pt" coordorigin="8818,194" coordsize="1251,1251">
              <v:oval id="shape_0" path="l-2147483648,-2147483643l-2147483628,-2147483627l-2147483648,-2147483643l-2147483626,-2147483625xe" stroked="t" o:allowincell="f" style="position:absolute;left:8818;top:194;width:1250;height:1250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7;height:113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20FCA1DA" w14:textId="77777777" w:rsidR="00DB3CF4" w:rsidRDefault="00DB3CF4">
    <w:pPr>
      <w:pStyle w:val="Cabealho"/>
    </w:pPr>
  </w:p>
  <w:p w14:paraId="16D9FCF1" w14:textId="77777777" w:rsidR="00DB3CF4" w:rsidRDefault="00DB3CF4">
    <w:pPr>
      <w:pStyle w:val="Cabealho"/>
    </w:pPr>
  </w:p>
  <w:p w14:paraId="43C96DBC" w14:textId="77777777" w:rsidR="00DB3CF4" w:rsidRDefault="00DB3CF4">
    <w:pPr>
      <w:pStyle w:val="Cabealho"/>
    </w:pPr>
  </w:p>
  <w:p w14:paraId="2183AA61" w14:textId="77777777" w:rsidR="00DB3CF4" w:rsidRDefault="00DB3CF4">
    <w:pPr>
      <w:pStyle w:val="Cabealho"/>
    </w:pPr>
  </w:p>
  <w:p w14:paraId="532BFFFD" w14:textId="77777777" w:rsidR="00DB3CF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A0861F4" w14:textId="77777777" w:rsidR="00DB3CF4" w:rsidRDefault="00DB3CF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5220"/>
    <w:multiLevelType w:val="multilevel"/>
    <w:tmpl w:val="D480B31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273851DE"/>
    <w:multiLevelType w:val="multilevel"/>
    <w:tmpl w:val="047ED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5E200AF"/>
    <w:multiLevelType w:val="multilevel"/>
    <w:tmpl w:val="EFC6196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934C5F"/>
    <w:multiLevelType w:val="multilevel"/>
    <w:tmpl w:val="16446BC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342893"/>
    <w:multiLevelType w:val="multilevel"/>
    <w:tmpl w:val="6FDA7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4524476">
    <w:abstractNumId w:val="3"/>
  </w:num>
  <w:num w:numId="2" w16cid:durableId="1888452596">
    <w:abstractNumId w:val="0"/>
  </w:num>
  <w:num w:numId="3" w16cid:durableId="1369380921">
    <w:abstractNumId w:val="2"/>
  </w:num>
  <w:num w:numId="4" w16cid:durableId="1562326155">
    <w:abstractNumId w:val="1"/>
  </w:num>
  <w:num w:numId="5" w16cid:durableId="1868759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F4"/>
    <w:rsid w:val="000E5751"/>
    <w:rsid w:val="004126AC"/>
    <w:rsid w:val="009D6D31"/>
    <w:rsid w:val="00D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AA08B"/>
  <w15:docId w15:val="{5ADFCA64-698D-4A67-A929-AF77FC1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11</cp:revision>
  <cp:lastPrinted>2021-01-24T12:45:00Z</cp:lastPrinted>
  <dcterms:created xsi:type="dcterms:W3CDTF">2023-09-06T17:20:00Z</dcterms:created>
  <dcterms:modified xsi:type="dcterms:W3CDTF">2024-09-18T20:39:00Z</dcterms:modified>
  <dc:language>pt-BR</dc:language>
</cp:coreProperties>
</file>