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FD86" w14:textId="77777777" w:rsidR="00CA6B2D" w:rsidRDefault="00CA6B2D"/>
    <w:p w14:paraId="1296F618" w14:textId="77777777" w:rsidR="00CA6B2D" w:rsidRDefault="00CA6B2D"/>
    <w:p w14:paraId="446BA639" w14:textId="2C6551F2" w:rsidR="00CA6B2D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38695E">
        <w:rPr>
          <w:rFonts w:asciiTheme="majorHAnsi" w:hAnsiTheme="majorHAnsi" w:cstheme="majorHAnsi"/>
          <w:b/>
          <w:bCs/>
          <w:sz w:val="28"/>
          <w:szCs w:val="28"/>
        </w:rPr>
        <w:t>nº 524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38695E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70D4B8B0" w14:textId="77777777" w:rsidR="00CA6B2D" w:rsidRDefault="00CA6B2D">
      <w:pPr>
        <w:rPr>
          <w:rFonts w:asciiTheme="majorHAnsi" w:hAnsiTheme="majorHAnsi" w:cstheme="majorHAnsi"/>
          <w:sz w:val="28"/>
          <w:szCs w:val="28"/>
        </w:rPr>
      </w:pPr>
    </w:p>
    <w:p w14:paraId="2BBE2BEE" w14:textId="77777777" w:rsidR="00CA6B2D" w:rsidRDefault="00CA6B2D">
      <w:pPr>
        <w:rPr>
          <w:rFonts w:asciiTheme="majorHAnsi" w:hAnsiTheme="majorHAnsi" w:cstheme="majorHAnsi"/>
          <w:sz w:val="28"/>
          <w:szCs w:val="28"/>
        </w:rPr>
      </w:pPr>
    </w:p>
    <w:p w14:paraId="39A803D5" w14:textId="77777777" w:rsidR="00CA6B2D" w:rsidRDefault="00CA6B2D">
      <w:pPr>
        <w:rPr>
          <w:rFonts w:asciiTheme="majorHAnsi" w:hAnsiTheme="majorHAnsi" w:cstheme="majorHAnsi"/>
          <w:sz w:val="28"/>
          <w:szCs w:val="28"/>
        </w:rPr>
      </w:pPr>
    </w:p>
    <w:p w14:paraId="7DA7C8F5" w14:textId="77777777" w:rsidR="00CA6B2D" w:rsidRDefault="00CA6B2D">
      <w:pPr>
        <w:rPr>
          <w:rFonts w:asciiTheme="majorHAnsi" w:hAnsiTheme="majorHAnsi" w:cstheme="majorHAnsi"/>
          <w:sz w:val="28"/>
          <w:szCs w:val="28"/>
        </w:rPr>
      </w:pPr>
    </w:p>
    <w:p w14:paraId="28D56341" w14:textId="4EC23F7E" w:rsidR="00CA6B2D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que determine a Diretoria-Geral de trânsito e Mobilidade Urbana a construção de um redutor de velocidade na estrada principal do Capinzal, mais precisamente nas proximidades do sítio Suzuki.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br/>
      </w:r>
      <w:r>
        <w:rPr>
          <w:rFonts w:asciiTheme="majorHAnsi" w:hAnsiTheme="majorHAnsi" w:cstheme="majorHAnsi"/>
          <w:i/>
          <w:iCs/>
          <w:sz w:val="28"/>
          <w:szCs w:val="28"/>
        </w:rPr>
        <w:br/>
      </w:r>
    </w:p>
    <w:p w14:paraId="1D4D7F05" w14:textId="77777777" w:rsidR="00CA6B2D" w:rsidRDefault="00CA6B2D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10EA474" w14:textId="77777777" w:rsidR="00CA6B2D" w:rsidRDefault="00000000">
      <w:pPr>
        <w:ind w:firstLine="1985"/>
        <w:jc w:val="center"/>
        <w:rPr>
          <w:i/>
          <w:iCs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JUSTIFICATIVA:</w:t>
      </w:r>
    </w:p>
    <w:p w14:paraId="69C7D479" w14:textId="77777777" w:rsidR="00CA6B2D" w:rsidRDefault="00CA6B2D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22F1A19" w14:textId="77777777" w:rsidR="00CA6B2D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Por se tratar de uma reta, os motoristas passam em alta velocidade colocando em risco a integridade física de terceiros.</w:t>
      </w:r>
    </w:p>
    <w:p w14:paraId="5408F963" w14:textId="77777777" w:rsidR="00CA6B2D" w:rsidRDefault="00CA6B2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7542FAA" w14:textId="77777777" w:rsidR="00CA6B2D" w:rsidRDefault="00CA6B2D">
      <w:pPr>
        <w:rPr>
          <w:rFonts w:asciiTheme="majorHAnsi" w:hAnsiTheme="majorHAnsi" w:cstheme="majorHAnsi"/>
          <w:sz w:val="28"/>
          <w:szCs w:val="28"/>
        </w:rPr>
      </w:pPr>
    </w:p>
    <w:p w14:paraId="73B591C1" w14:textId="77777777" w:rsidR="00CA6B2D" w:rsidRDefault="00000000">
      <w:pPr>
        <w:jc w:val="right"/>
      </w:pPr>
      <w:r>
        <w:rPr>
          <w:rFonts w:asciiTheme="majorHAnsi" w:hAnsiTheme="majorHAnsi" w:cstheme="majorHAnsi"/>
          <w:sz w:val="28"/>
          <w:szCs w:val="28"/>
        </w:rPr>
        <w:t>Plenário Ver. Daniel Aguilar, 18 de setembro de 2024</w:t>
      </w:r>
    </w:p>
    <w:p w14:paraId="17A582D7" w14:textId="77777777" w:rsidR="00CA6B2D" w:rsidRDefault="00CA6B2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9930F8" w14:textId="77777777" w:rsidR="00CA6B2D" w:rsidRDefault="00CA6B2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F88324" w14:textId="77777777" w:rsidR="00CA6B2D" w:rsidRDefault="00CA6B2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CBEF3E" w14:textId="77777777" w:rsidR="00CA6B2D" w:rsidRDefault="00CA6B2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8A5FE55" w14:textId="77777777" w:rsidR="00CA6B2D" w:rsidRDefault="00CA6B2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31AD06E" w14:textId="77777777" w:rsidR="00CA6B2D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46BAE5BA" w14:textId="77777777" w:rsidR="00CA6B2D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CA6B2D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428D" w14:textId="77777777" w:rsidR="00CA34B9" w:rsidRDefault="00CA34B9">
      <w:r>
        <w:separator/>
      </w:r>
    </w:p>
  </w:endnote>
  <w:endnote w:type="continuationSeparator" w:id="0">
    <w:p w14:paraId="2E9342F2" w14:textId="77777777" w:rsidR="00CA34B9" w:rsidRDefault="00C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7AC0" w14:textId="77777777" w:rsidR="00CA34B9" w:rsidRDefault="00CA34B9">
      <w:r>
        <w:separator/>
      </w:r>
    </w:p>
  </w:footnote>
  <w:footnote w:type="continuationSeparator" w:id="0">
    <w:p w14:paraId="0D71C692" w14:textId="77777777" w:rsidR="00CA34B9" w:rsidRDefault="00C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C9EA" w14:textId="77777777" w:rsidR="00CA6B2D" w:rsidRDefault="00CA6B2D">
    <w:pPr>
      <w:pStyle w:val="Cabealho"/>
    </w:pPr>
  </w:p>
  <w:p w14:paraId="02DBDFAB" w14:textId="77777777" w:rsidR="00CA6B2D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5D4EBE8" wp14:editId="146B001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640" cy="113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5782F7" w14:textId="77777777" w:rsidR="00CA6B2D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847F69B" w14:textId="77777777" w:rsidR="00CA6B2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BCC469D" w14:textId="77777777" w:rsidR="00CA6B2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6BDD89D" w14:textId="5562EA45" w:rsidR="00CA6B2D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</w:t>
                          </w:r>
                          <w:r w:rsidR="0038695E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000</w:t>
                          </w:r>
                        </w:p>
                        <w:p w14:paraId="6C2BE83B" w14:textId="77777777" w:rsidR="00CA6B2D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6B792088" w14:textId="77777777" w:rsidR="00CA6B2D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D4EBE8" id="Text Box 2" o:spid="_x0000_s1026" style="position:absolute;left:0;text-align:left;margin-left:71.35pt;margin-top:.4pt;width:394.05pt;height:89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" o:allowincell="f" filled="f" stroked="f" strokeweight="0">
              <v:textbox inset="0,0,0,0">
                <w:txbxContent>
                  <w:p w14:paraId="105782F7" w14:textId="77777777" w:rsidR="00CA6B2D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0847F69B" w14:textId="77777777" w:rsidR="00CA6B2D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4BCC469D" w14:textId="77777777" w:rsidR="00CA6B2D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6BDD89D" w14:textId="5562EA45" w:rsidR="00CA6B2D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</w:t>
                    </w:r>
                    <w:r w:rsidR="0038695E">
                      <w:rPr>
                        <w:i/>
                        <w:color w:val="000000"/>
                        <w:sz w:val="18"/>
                        <w:szCs w:val="18"/>
                      </w:rPr>
                      <w:t>000</w:t>
                    </w:r>
                  </w:p>
                  <w:p w14:paraId="6C2BE83B" w14:textId="77777777" w:rsidR="00CA6B2D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6B792088" w14:textId="77777777" w:rsidR="00CA6B2D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67F05AC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AD6B8D8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8186278" r:id="rId2"/>
      </w:object>
    </w:r>
  </w:p>
  <w:p w14:paraId="48204570" w14:textId="77777777" w:rsidR="00CA6B2D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A7DED50" wp14:editId="7C0614C3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655" cy="79565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880" cy="794880"/>
                        <a:chOff x="5599440" y="123120"/>
                        <a:chExt cx="794880" cy="794880"/>
                      </a:xfrm>
                    </wpg:grpSpPr>
                    <wps:wsp>
                      <wps:cNvPr id="760575836" name="Elipse 760575836"/>
                      <wps:cNvSpPr/>
                      <wps:spPr>
                        <a:xfrm>
                          <a:off x="0" y="0"/>
                          <a:ext cx="794880" cy="794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2103396" name="Retângulo 982103396"/>
                      <wps:cNvSpPr/>
                      <wps:spPr>
                        <a:xfrm>
                          <a:off x="34200" y="54720"/>
                          <a:ext cx="723240" cy="7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EE8A4B" w14:textId="77777777" w:rsidR="00CA6B2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23C3D5C" w14:textId="77777777" w:rsidR="00CA6B2D" w:rsidRDefault="00CA6B2D">
                            <w:pPr>
                              <w:overflowPunct w:val="0"/>
                              <w:jc w:val="center"/>
                            </w:pPr>
                          </w:p>
                          <w:p w14:paraId="7C0AAB4A" w14:textId="77777777" w:rsidR="00CA6B2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6pt;height:62.6pt" coordorigin="8818,194" coordsize="1252,1252">
              <v:oval id="shape_0" path="l-2147483648,-2147483643l-2147483628,-2147483627l-2147483648,-2147483643l-2147483626,-2147483625xe" stroked="t" o:allowincell="f" style="position:absolute;left:8818;top:194;width:1251;height:1251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8;height:1138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1914BAE0" w14:textId="77777777" w:rsidR="00CA6B2D" w:rsidRDefault="00CA6B2D">
    <w:pPr>
      <w:pStyle w:val="Cabealho"/>
    </w:pPr>
  </w:p>
  <w:p w14:paraId="4B51DE0B" w14:textId="77777777" w:rsidR="00CA6B2D" w:rsidRDefault="00CA6B2D">
    <w:pPr>
      <w:pStyle w:val="Cabealho"/>
    </w:pPr>
  </w:p>
  <w:p w14:paraId="1EC02E74" w14:textId="77777777" w:rsidR="00CA6B2D" w:rsidRDefault="00CA6B2D">
    <w:pPr>
      <w:pStyle w:val="Cabealho"/>
    </w:pPr>
  </w:p>
  <w:p w14:paraId="4DC2E58B" w14:textId="77777777" w:rsidR="00CA6B2D" w:rsidRDefault="00CA6B2D">
    <w:pPr>
      <w:pStyle w:val="Cabealho"/>
    </w:pPr>
  </w:p>
  <w:p w14:paraId="48ECD153" w14:textId="77777777" w:rsidR="00CA6B2D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0273019" w14:textId="77777777" w:rsidR="00CA6B2D" w:rsidRDefault="00CA6B2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5E71"/>
    <w:multiLevelType w:val="multilevel"/>
    <w:tmpl w:val="E466A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C53F53"/>
    <w:multiLevelType w:val="multilevel"/>
    <w:tmpl w:val="1E54D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A115D9"/>
    <w:multiLevelType w:val="multilevel"/>
    <w:tmpl w:val="C05C0DE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E82591"/>
    <w:multiLevelType w:val="multilevel"/>
    <w:tmpl w:val="C1D4667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3D1E21"/>
    <w:multiLevelType w:val="multilevel"/>
    <w:tmpl w:val="02ACCBA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244874398">
    <w:abstractNumId w:val="3"/>
  </w:num>
  <w:num w:numId="2" w16cid:durableId="856240303">
    <w:abstractNumId w:val="4"/>
  </w:num>
  <w:num w:numId="3" w16cid:durableId="1120956767">
    <w:abstractNumId w:val="2"/>
  </w:num>
  <w:num w:numId="4" w16cid:durableId="755174438">
    <w:abstractNumId w:val="0"/>
  </w:num>
  <w:num w:numId="5" w16cid:durableId="142083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2D"/>
    <w:rsid w:val="0038695E"/>
    <w:rsid w:val="004126AC"/>
    <w:rsid w:val="00CA34B9"/>
    <w:rsid w:val="00C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BE49B"/>
  <w15:docId w15:val="{5ADFCA64-698D-4A67-A929-AF77FC1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11</cp:revision>
  <cp:lastPrinted>2021-01-24T12:45:00Z</cp:lastPrinted>
  <dcterms:created xsi:type="dcterms:W3CDTF">2023-09-06T17:20:00Z</dcterms:created>
  <dcterms:modified xsi:type="dcterms:W3CDTF">2024-09-18T20:38:00Z</dcterms:modified>
  <dc:language>pt-BR</dc:language>
</cp:coreProperties>
</file>