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right"/>
        <w:rPr>
          <w:rFonts w:ascii="Arial" w:hAnsi="Arial" w:cs="Arial"/>
          <w:b/>
          <w:b/>
          <w:color w:val="000000"/>
          <w:sz w:val="22"/>
          <w:szCs w:val="22"/>
        </w:rPr>
      </w:pPr>
      <w:r>
        <w:rPr>
          <w:rFonts w:cs="Arial" w:ascii="Arial" w:hAnsi="Arial"/>
          <w:b/>
          <w:sz w:val="22"/>
          <w:szCs w:val="22"/>
        </w:rPr>
        <w:fldChar w:fldCharType="begin"/>
      </w:r>
      <w:r>
        <w:rPr>
          <w:sz w:val="22"/>
          <w:b/>
          <w:szCs w:val="22"/>
          <w:rFonts w:cs="Arial" w:ascii="Arial" w:hAnsi="Arial"/>
        </w:rPr>
        <w:instrText> MERGEFIELD DESCTIPOPROP </w:instrText>
      </w:r>
      <w:r>
        <w:rPr>
          <w:sz w:val="22"/>
          <w:b/>
          <w:szCs w:val="22"/>
          <w:rFonts w:cs="Arial" w:ascii="Arial" w:hAnsi="Arial"/>
        </w:rPr>
        <w:fldChar w:fldCharType="separate"/>
      </w:r>
      <w:r>
        <w:rPr>
          <w:sz w:val="22"/>
          <w:b/>
          <w:szCs w:val="22"/>
          <w:rFonts w:cs="Arial" w:ascii="Arial" w:hAnsi="Arial"/>
        </w:rPr>
        <w:t>Projeto</w:t>
      </w:r>
      <w:r>
        <w:rPr>
          <w:sz w:val="22"/>
          <w:b/>
          <w:szCs w:val="22"/>
          <w:rFonts w:cs="Arial" w:ascii="Arial" w:hAnsi="Arial"/>
        </w:rPr>
        <w:fldChar w:fldCharType="end"/>
      </w:r>
      <w:r>
        <w:rPr>
          <w:rFonts w:eastAsia="Arial" w:cs="Arial" w:ascii="Arial" w:hAnsi="Arial"/>
          <w:b/>
          <w:sz w:val="22"/>
          <w:szCs w:val="22"/>
        </w:rPr>
        <w:t xml:space="preserve"> </w:t>
      </w:r>
      <w:r>
        <w:rPr>
          <w:rFonts w:eastAsia="Arial" w:cs="Arial" w:ascii="Arial" w:hAnsi="Arial"/>
          <w:b/>
          <w:sz w:val="22"/>
          <w:szCs w:val="22"/>
        </w:rPr>
        <w:t xml:space="preserve">de Decreto Legislativo </w:t>
      </w:r>
      <w:r>
        <w:rPr>
          <w:rFonts w:cs="Arial" w:ascii="Arial" w:hAnsi="Arial"/>
          <w:b/>
          <w:sz w:val="22"/>
          <w:szCs w:val="22"/>
        </w:rPr>
        <w:t xml:space="preserve">n°                     </w:t>
      </w:r>
    </w:p>
    <w:p>
      <w:pPr>
        <w:pStyle w:val="Normal"/>
        <w:jc w:val="right"/>
        <w:rPr>
          <w:rFonts w:ascii="Arial" w:hAnsi="Arial" w:cs="Arial"/>
          <w:b/>
          <w:b/>
          <w:color w:val="000000"/>
          <w:sz w:val="22"/>
          <w:szCs w:val="22"/>
        </w:rPr>
      </w:pPr>
      <w:r>
        <w:rPr>
          <w:rFonts w:cs="Arial" w:ascii="Arial" w:hAnsi="Arial"/>
          <w:b/>
          <w:color w:val="000000"/>
          <w:sz w:val="22"/>
          <w:szCs w:val="22"/>
        </w:rPr>
      </w:r>
    </w:p>
    <w:p>
      <w:pPr>
        <w:pStyle w:val="Normal"/>
        <w:ind w:left="3780" w:hanging="0"/>
        <w:jc w:val="both"/>
        <w:rPr>
          <w:rFonts w:ascii="Arial" w:hAnsi="Arial" w:cs="Arial"/>
          <w:b/>
          <w:b/>
          <w:color w:val="000000"/>
          <w:sz w:val="22"/>
          <w:szCs w:val="22"/>
        </w:rPr>
      </w:pPr>
      <w:r>
        <w:rPr>
          <w:rFonts w:cs="Arial" w:ascii="Arial" w:hAnsi="Arial"/>
          <w:b/>
          <w:color w:val="000000"/>
          <w:sz w:val="22"/>
          <w:szCs w:val="22"/>
        </w:rPr>
      </w:r>
    </w:p>
    <w:p>
      <w:pPr>
        <w:pStyle w:val="Normal"/>
        <w:spacing w:before="0" w:after="0"/>
        <w:ind w:left="4500" w:hanging="0"/>
        <w:jc w:val="both"/>
        <w:rPr>
          <w:rFonts w:ascii="Arial" w:hAnsi="Arial"/>
          <w:sz w:val="24"/>
          <w:szCs w:val="24"/>
        </w:rPr>
      </w:pPr>
      <w:r>
        <w:rPr>
          <w:rFonts w:cs="Arial" w:ascii="Arial" w:hAnsi="Arial"/>
          <w:color w:val="000000"/>
          <w:sz w:val="24"/>
          <w:szCs w:val="24"/>
        </w:rPr>
        <w:t>“</w:t>
      </w:r>
      <w:r>
        <w:rPr>
          <w:rFonts w:cs="Arial" w:ascii="Arial" w:hAnsi="Arial"/>
          <w:color w:val="000000"/>
          <w:sz w:val="24"/>
          <w:szCs w:val="24"/>
        </w:rPr>
        <w:t>S</w:t>
      </w:r>
      <w:r>
        <w:rPr>
          <w:rFonts w:cs="Arial" w:ascii="Arial" w:hAnsi="Arial"/>
          <w:color w:val="000000"/>
          <w:sz w:val="24"/>
          <w:szCs w:val="24"/>
        </w:rPr>
        <w:t xml:space="preserve">USTA O ARTIGO </w:t>
      </w:r>
      <w:r>
        <w:rPr>
          <w:rFonts w:cs="Arial" w:ascii="Arial" w:hAnsi="Arial"/>
          <w:color w:val="000000"/>
          <w:sz w:val="24"/>
          <w:szCs w:val="24"/>
        </w:rPr>
        <w:t xml:space="preserve">5º </w:t>
      </w:r>
      <w:r>
        <w:rPr>
          <w:rFonts w:cs="Arial" w:ascii="Arial" w:hAnsi="Arial"/>
          <w:color w:val="000000"/>
          <w:sz w:val="24"/>
          <w:szCs w:val="24"/>
        </w:rPr>
        <w:t>DA LEI</w:t>
      </w:r>
      <w:r>
        <w:rPr>
          <w:rFonts w:cs="Arial" w:ascii="Arial" w:hAnsi="Arial"/>
          <w:color w:val="000000"/>
          <w:sz w:val="24"/>
          <w:szCs w:val="24"/>
        </w:rPr>
        <w:t xml:space="preserve"> nº 2.214/2023 </w:t>
      </w:r>
      <w:r>
        <w:rPr>
          <w:rFonts w:cs="Arial" w:ascii="Arial" w:hAnsi="Arial"/>
          <w:color w:val="000000"/>
          <w:sz w:val="24"/>
          <w:szCs w:val="24"/>
        </w:rPr>
        <w:t>QUE</w:t>
      </w:r>
      <w:r>
        <w:rPr>
          <w:rFonts w:cs="Arial" w:ascii="Arial" w:hAnsi="Arial"/>
          <w:color w:val="000000"/>
          <w:sz w:val="24"/>
          <w:szCs w:val="24"/>
        </w:rPr>
        <w:t xml:space="preserve"> ESTIMA A RECEITA E FIXA A DESPESA DO MUNICÍPIO DE REGISTRO PARA O EXERCÍCIO DE 2024 E DÁ OUTRAS PROVIDÊNCIAS”.</w:t>
      </w:r>
    </w:p>
    <w:p>
      <w:pPr>
        <w:pStyle w:val="Normal"/>
        <w:spacing w:before="0" w:after="0"/>
        <w:jc w:val="both"/>
        <w:rPr>
          <w:rFonts w:ascii="Arial" w:hAnsi="Arial" w:cs="Arial"/>
          <w:color w:val="000000"/>
          <w:sz w:val="24"/>
          <w:szCs w:val="24"/>
        </w:rPr>
      </w:pPr>
      <w:r>
        <w:rPr>
          <w:rFonts w:cs="Arial" w:ascii="Arial" w:hAnsi="Arial"/>
          <w:color w:val="000000"/>
          <w:sz w:val="24"/>
          <w:szCs w:val="24"/>
        </w:rPr>
      </w:r>
    </w:p>
    <w:p>
      <w:pPr>
        <w:pStyle w:val="Normal"/>
        <w:spacing w:before="0" w:after="0"/>
        <w:jc w:val="both"/>
        <w:rPr>
          <w:rFonts w:ascii="Arial" w:hAnsi="Arial" w:cs="Arial"/>
          <w:color w:val="000000"/>
          <w:sz w:val="24"/>
          <w:szCs w:val="24"/>
        </w:rPr>
      </w:pPr>
      <w:r>
        <w:rPr>
          <w:rFonts w:cs="Arial" w:ascii="Arial" w:hAnsi="Arial"/>
          <w:color w:val="000000"/>
          <w:sz w:val="24"/>
          <w:szCs w:val="24"/>
        </w:rPr>
      </w:r>
    </w:p>
    <w:p>
      <w:pPr>
        <w:pStyle w:val="Normal"/>
        <w:tabs>
          <w:tab w:val="clear" w:pos="708"/>
          <w:tab w:val="left" w:pos="4320" w:leader="none"/>
          <w:tab w:val="left" w:pos="9540" w:leader="none"/>
          <w:tab w:val="left" w:pos="10620" w:leader="none"/>
        </w:tabs>
        <w:spacing w:before="0" w:after="0"/>
        <w:ind w:right="22" w:hanging="0"/>
        <w:jc w:val="both"/>
        <w:rPr>
          <w:rFonts w:ascii="Arial" w:hAnsi="Arial"/>
          <w:sz w:val="24"/>
          <w:szCs w:val="24"/>
        </w:rPr>
      </w:pPr>
      <w:r>
        <w:rPr>
          <w:rFonts w:cs="Arial" w:ascii="Arial" w:hAnsi="Arial"/>
          <w:color w:val="000000"/>
          <w:sz w:val="24"/>
          <w:szCs w:val="24"/>
        </w:rPr>
        <w:t>A Câmara Municipal de Registro aprova:</w:t>
      </w:r>
    </w:p>
    <w:p>
      <w:pPr>
        <w:pStyle w:val="Normal"/>
        <w:tabs>
          <w:tab w:val="clear" w:pos="708"/>
          <w:tab w:val="left" w:pos="4320" w:leader="none"/>
          <w:tab w:val="left" w:pos="9540" w:leader="none"/>
          <w:tab w:val="left" w:pos="10620" w:leader="none"/>
        </w:tabs>
        <w:spacing w:before="0" w:after="0"/>
        <w:ind w:right="22" w:hanging="0"/>
        <w:jc w:val="both"/>
        <w:rPr>
          <w:rFonts w:ascii="Arial" w:hAnsi="Arial" w:cs="Arial"/>
          <w:color w:val="000000"/>
          <w:sz w:val="24"/>
          <w:szCs w:val="24"/>
        </w:rPr>
      </w:pPr>
      <w:r>
        <w:rPr>
          <w:rFonts w:cs="Arial" w:ascii="Arial" w:hAnsi="Arial"/>
          <w:color w:val="000000"/>
          <w:sz w:val="24"/>
          <w:szCs w:val="24"/>
        </w:rPr>
      </w:r>
    </w:p>
    <w:p>
      <w:pPr>
        <w:pStyle w:val="Normal"/>
        <w:tabs>
          <w:tab w:val="clear" w:pos="708"/>
          <w:tab w:val="left" w:pos="4320" w:leader="none"/>
          <w:tab w:val="left" w:pos="9540" w:leader="none"/>
          <w:tab w:val="left" w:pos="10620" w:leader="none"/>
        </w:tabs>
        <w:spacing w:before="0" w:after="0"/>
        <w:ind w:right="22" w:hanging="0"/>
        <w:jc w:val="both"/>
        <w:rPr>
          <w:rFonts w:ascii="Arial" w:hAnsi="Arial"/>
          <w:sz w:val="24"/>
          <w:szCs w:val="24"/>
        </w:rPr>
      </w:pPr>
      <w:r>
        <w:rPr>
          <w:rFonts w:cs="Arial" w:ascii="Arial" w:hAnsi="Arial"/>
          <w:b/>
          <w:bCs/>
          <w:color w:val="000000"/>
          <w:sz w:val="24"/>
          <w:szCs w:val="24"/>
        </w:rPr>
        <w:t xml:space="preserve">Art. 1º </w:t>
      </w:r>
      <w:r>
        <w:rPr>
          <w:rFonts w:cs="Arial" w:ascii="Arial" w:hAnsi="Arial"/>
          <w:color w:val="000000"/>
          <w:sz w:val="24"/>
          <w:szCs w:val="24"/>
        </w:rPr>
        <w:t>Esse Decreto Legislativo susta integralmente o artigo 5º da Lei 2.214/2023 que “ESTIMA A RECEITA E FIXA A DESPESA DO MUNICÍPIO DE REGISTRO PARA O EXERCÍCIO DE 2024 E DÁ OUTRAS PROVIDÊNCIAS”, e os atos normativos dele derivados, enquanto o erro material apresentado n</w:t>
      </w:r>
      <w:r>
        <w:rPr>
          <w:rFonts w:cs="Arial" w:ascii="Arial" w:hAnsi="Arial"/>
          <w:color w:val="000000"/>
          <w:sz w:val="24"/>
          <w:szCs w:val="24"/>
        </w:rPr>
        <w:t>a referida Lei n</w:t>
      </w:r>
      <w:r>
        <w:rPr>
          <w:rFonts w:cs="Arial" w:ascii="Arial" w:hAnsi="Arial"/>
          <w:color w:val="000000"/>
          <w:sz w:val="24"/>
          <w:szCs w:val="24"/>
        </w:rPr>
        <w:t>ão seja sanado.</w:t>
      </w:r>
    </w:p>
    <w:p>
      <w:pPr>
        <w:pStyle w:val="Normal"/>
        <w:tabs>
          <w:tab w:val="clear" w:pos="708"/>
          <w:tab w:val="left" w:pos="4320" w:leader="none"/>
          <w:tab w:val="left" w:pos="9540" w:leader="none"/>
          <w:tab w:val="left" w:pos="10620" w:leader="none"/>
        </w:tabs>
        <w:spacing w:before="0" w:after="0"/>
        <w:ind w:right="22" w:hanging="0"/>
        <w:jc w:val="both"/>
        <w:rPr>
          <w:rFonts w:cs="Arial"/>
          <w:color w:val="000000"/>
        </w:rPr>
      </w:pPr>
      <w:r>
        <w:rPr>
          <w:rFonts w:ascii="Arial" w:hAnsi="Arial"/>
          <w:sz w:val="24"/>
          <w:szCs w:val="24"/>
        </w:rPr>
      </w:r>
    </w:p>
    <w:p>
      <w:pPr>
        <w:pStyle w:val="Normal"/>
        <w:spacing w:lineRule="atLeast" w:line="320" w:before="0" w:after="0"/>
        <w:ind w:left="0" w:right="0" w:firstLine="1134"/>
        <w:jc w:val="both"/>
        <w:rPr>
          <w:rFonts w:ascii="Arial" w:hAnsi="Arial" w:cs="Arial"/>
          <w:color w:val="000000"/>
          <w:sz w:val="24"/>
          <w:szCs w:val="24"/>
        </w:rPr>
      </w:pPr>
      <w:r>
        <w:rPr>
          <w:rFonts w:cs="Arial" w:ascii="Arial" w:hAnsi="Arial"/>
          <w:color w:val="000000"/>
          <w:sz w:val="24"/>
          <w:szCs w:val="24"/>
        </w:rPr>
      </w:r>
    </w:p>
    <w:p>
      <w:pPr>
        <w:pStyle w:val="Normal"/>
        <w:spacing w:lineRule="atLeast" w:line="320" w:before="0" w:after="0"/>
        <w:ind w:left="0" w:right="0" w:hanging="0"/>
        <w:jc w:val="both"/>
        <w:rPr>
          <w:rFonts w:ascii="Arial" w:hAnsi="Arial"/>
          <w:sz w:val="24"/>
          <w:szCs w:val="24"/>
        </w:rPr>
      </w:pPr>
      <w:r>
        <w:rPr>
          <w:rFonts w:cs="Arial" w:ascii="Arial" w:hAnsi="Arial"/>
          <w:b/>
          <w:bCs/>
          <w:color w:val="000000"/>
          <w:sz w:val="24"/>
          <w:szCs w:val="24"/>
        </w:rPr>
        <w:t>Art. 2º</w:t>
      </w:r>
      <w:r>
        <w:rPr>
          <w:rFonts w:cs="Arial" w:ascii="Arial" w:hAnsi="Arial"/>
          <w:color w:val="000000"/>
          <w:sz w:val="24"/>
          <w:szCs w:val="24"/>
        </w:rPr>
        <w:t xml:space="preserve">   Este Decreto Legislativo entra em vigor na data de sua publicação.</w:t>
      </w:r>
    </w:p>
    <w:p>
      <w:pPr>
        <w:pStyle w:val="Normal"/>
        <w:tabs>
          <w:tab w:val="clear" w:pos="708"/>
          <w:tab w:val="left" w:pos="5400" w:leader="none"/>
        </w:tabs>
        <w:spacing w:lineRule="atLeast" w:line="320" w:before="0" w:after="0"/>
        <w:ind w:left="0" w:right="0" w:firstLine="1134"/>
        <w:jc w:val="center"/>
        <w:rPr>
          <w:rFonts w:ascii="Arial" w:hAnsi="Arial" w:cs="Arial"/>
          <w:b/>
          <w:b/>
          <w:bCs/>
          <w:color w:val="000000"/>
          <w:sz w:val="24"/>
          <w:szCs w:val="24"/>
        </w:rPr>
      </w:pPr>
      <w:r>
        <w:rPr>
          <w:rFonts w:cs="Arial" w:ascii="Arial" w:hAnsi="Arial"/>
          <w:b/>
          <w:bCs/>
          <w:color w:val="000000"/>
          <w:sz w:val="24"/>
          <w:szCs w:val="24"/>
        </w:rPr>
      </w:r>
    </w:p>
    <w:p>
      <w:pPr>
        <w:pStyle w:val="Normal"/>
        <w:spacing w:before="0" w:after="0"/>
        <w:jc w:val="both"/>
        <w:rPr>
          <w:rFonts w:ascii="Arial" w:hAnsi="Arial" w:cs="Arial"/>
          <w:b/>
          <w:b/>
          <w:bCs/>
          <w:color w:val="000000"/>
          <w:sz w:val="24"/>
          <w:szCs w:val="24"/>
        </w:rPr>
      </w:pPr>
      <w:r>
        <w:rPr>
          <w:rFonts w:cs="Arial" w:ascii="Arial" w:hAnsi="Arial"/>
          <w:b/>
          <w:bCs/>
          <w:color w:val="000000"/>
          <w:sz w:val="24"/>
          <w:szCs w:val="24"/>
        </w:rPr>
      </w:r>
    </w:p>
    <w:p>
      <w:pPr>
        <w:pStyle w:val="Normal"/>
        <w:spacing w:before="0" w:after="0"/>
        <w:ind w:left="0" w:right="0" w:firstLine="1843"/>
        <w:jc w:val="both"/>
        <w:rPr>
          <w:rFonts w:ascii="Arial" w:hAnsi="Arial" w:cs="Arial"/>
          <w:b/>
          <w:b/>
          <w:bCs/>
          <w:color w:val="000000"/>
          <w:sz w:val="24"/>
          <w:szCs w:val="24"/>
        </w:rPr>
      </w:pPr>
      <w:r>
        <w:rPr>
          <w:rFonts w:cs="Arial" w:ascii="Arial" w:hAnsi="Arial"/>
          <w:b/>
          <w:bCs/>
          <w:color w:val="000000"/>
          <w:sz w:val="24"/>
          <w:szCs w:val="24"/>
        </w:rPr>
      </w:r>
    </w:p>
    <w:p>
      <w:pPr>
        <w:pStyle w:val="Normal"/>
        <w:tabs>
          <w:tab w:val="clear" w:pos="708"/>
          <w:tab w:val="left" w:pos="4320" w:leader="none"/>
          <w:tab w:val="left" w:pos="9540" w:leader="none"/>
          <w:tab w:val="left" w:pos="10620" w:leader="none"/>
        </w:tabs>
        <w:spacing w:before="0" w:after="0"/>
        <w:ind w:right="22" w:hanging="0"/>
        <w:jc w:val="both"/>
        <w:rPr>
          <w:rFonts w:ascii="Arial" w:hAnsi="Arial"/>
          <w:sz w:val="24"/>
          <w:szCs w:val="24"/>
        </w:rPr>
      </w:pPr>
      <w:r>
        <w:rPr>
          <w:rFonts w:cs="Arial" w:ascii="Arial" w:hAnsi="Arial"/>
          <w:b w:val="false"/>
          <w:bCs w:val="false"/>
          <w:color w:val="000000"/>
          <w:sz w:val="24"/>
          <w:szCs w:val="24"/>
        </w:rPr>
        <w:t>Câmara Municipal de Registro,</w:t>
      </w:r>
      <w:r>
        <w:rPr>
          <w:rFonts w:cs="Arial" w:ascii="Arial" w:hAnsi="Arial"/>
          <w:color w:val="000000"/>
          <w:sz w:val="24"/>
          <w:szCs w:val="24"/>
        </w:rPr>
        <w:t xml:space="preserve"> “VEREADOR DANIEL AGUILAR DE SOUZA”, </w:t>
      </w:r>
      <w:r>
        <w:rPr>
          <w:rFonts w:cs="Arial" w:ascii="Arial" w:hAnsi="Arial"/>
          <w:b w:val="false"/>
          <w:color w:val="000000"/>
          <w:sz w:val="24"/>
          <w:szCs w:val="24"/>
        </w:rPr>
        <w:t>08</w:t>
      </w:r>
      <w:r>
        <w:rPr>
          <w:rFonts w:cs="Arial" w:ascii="Arial" w:hAnsi="Arial"/>
          <w:b w:val="false"/>
          <w:bCs w:val="false"/>
          <w:color w:val="000000"/>
          <w:sz w:val="24"/>
          <w:szCs w:val="24"/>
        </w:rPr>
        <w:t xml:space="preserve"> fevereiro de 2024.</w:t>
      </w:r>
    </w:p>
    <w:p>
      <w:pPr>
        <w:pStyle w:val="Normal"/>
        <w:tabs>
          <w:tab w:val="clear" w:pos="708"/>
          <w:tab w:val="left" w:pos="5400" w:leader="none"/>
        </w:tabs>
        <w:spacing w:lineRule="exact" w:line="240" w:before="0" w:after="0"/>
        <w:jc w:val="center"/>
        <w:rPr>
          <w:rFonts w:ascii="Arial" w:hAnsi="Arial" w:cs="Arial"/>
          <w:b/>
          <w:b/>
          <w:bCs/>
          <w:color w:val="000000"/>
          <w:sz w:val="24"/>
          <w:szCs w:val="24"/>
        </w:rPr>
      </w:pPr>
      <w:r>
        <w:rPr>
          <w:rFonts w:cs="Arial" w:ascii="Arial" w:hAnsi="Arial"/>
          <w:b/>
          <w:bCs/>
          <w:color w:val="000000"/>
          <w:sz w:val="24"/>
          <w:szCs w:val="24"/>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pPr>
      <w:r>
        <w:rPr>
          <w:rFonts w:cs="Arial" w:ascii="Arial" w:hAnsi="Arial"/>
          <w:b/>
          <w:sz w:val="22"/>
          <w:szCs w:val="22"/>
        </w:rPr>
        <w:t xml:space="preserve">Plenário “Vereador Daniel das Neves”, </w:t>
      </w:r>
      <w:r>
        <w:rPr>
          <w:rFonts w:cs="Arial" w:ascii="Arial" w:hAnsi="Arial"/>
          <w:b/>
          <w:sz w:val="22"/>
          <w:szCs w:val="22"/>
        </w:rPr>
        <w:t>08</w:t>
      </w:r>
      <w:r>
        <w:rPr>
          <w:rFonts w:cs="Arial" w:ascii="Arial" w:hAnsi="Arial"/>
          <w:b/>
          <w:sz w:val="22"/>
          <w:szCs w:val="22"/>
        </w:rPr>
        <w:t xml:space="preserve"> de </w:t>
      </w:r>
      <w:r>
        <w:rPr>
          <w:rFonts w:cs="Arial" w:ascii="Arial" w:hAnsi="Arial"/>
          <w:b/>
          <w:sz w:val="22"/>
          <w:szCs w:val="22"/>
        </w:rPr>
        <w:t>fevere</w:t>
      </w:r>
      <w:r>
        <w:rPr>
          <w:rFonts w:cs="Arial" w:ascii="Arial" w:hAnsi="Arial"/>
          <w:b/>
          <w:sz w:val="22"/>
          <w:szCs w:val="22"/>
        </w:rPr>
        <w:t>iro de 2024.</w:t>
      </w:r>
    </w:p>
    <w:p>
      <w:pPr>
        <w:pStyle w:val="Normal"/>
        <w:jc w:val="center"/>
        <w:rPr>
          <w:rFonts w:ascii="Arial" w:hAnsi="Arial" w:cs="Arial"/>
          <w:b/>
          <w:b/>
          <w:sz w:val="22"/>
          <w:szCs w:val="22"/>
        </w:rPr>
      </w:pPr>
      <w:r>
        <w:rPr>
          <w:rFonts w:cs="Arial" w:ascii="Arial" w:hAnsi="Arial"/>
          <w:b/>
          <w:sz w:val="22"/>
          <w:szCs w:val="22"/>
        </w:rPr>
      </w:r>
    </w:p>
    <w:p>
      <w:pPr>
        <w:pStyle w:val="Normal"/>
        <w:jc w:val="center"/>
        <w:rPr/>
      </w:pPr>
      <w:r>
        <w:rPr>
          <w:rFonts w:cs="Arial" w:ascii="Arial" w:hAnsi="Arial"/>
          <w:sz w:val="22"/>
          <w:szCs w:val="22"/>
        </w:rPr>
        <w:t>.</w:t>
      </w:r>
    </w:p>
    <w:p>
      <w:pPr>
        <w:pStyle w:val="Normal"/>
        <w:jc w:val="both"/>
        <w:rPr>
          <w:rFonts w:ascii="Arial" w:hAnsi="Arial" w:cs="Arial"/>
          <w:sz w:val="22"/>
          <w:szCs w:val="22"/>
        </w:rPr>
      </w:pPr>
      <w:r>
        <w:rPr>
          <w:rFonts w:cs="Arial" w:ascii="Arial" w:hAnsi="Arial"/>
          <w:sz w:val="22"/>
          <w:szCs w:val="22"/>
        </w:rPr>
      </w:r>
    </w:p>
    <w:p>
      <w:pPr>
        <w:pStyle w:val="Normal"/>
        <w:jc w:val="center"/>
        <w:rPr/>
      </w:pPr>
      <w:r>
        <w:rPr>
          <w:rFonts w:cs="Arial" w:ascii="Arial" w:hAnsi="Arial"/>
          <w:b/>
          <w:color w:val="000000"/>
          <w:sz w:val="22"/>
          <w:szCs w:val="22"/>
        </w:rPr>
        <w:fldChar w:fldCharType="begin"/>
      </w:r>
      <w:r>
        <w:rPr>
          <w:sz w:val="22"/>
          <w:b/>
          <w:szCs w:val="22"/>
          <w:rFonts w:cs="Arial" w:ascii="Arial" w:hAnsi="Arial"/>
          <w:color w:val="000000"/>
        </w:rPr>
        <w:instrText> MERGEFIELD AUTOR01 </w:instrText>
      </w:r>
      <w:r>
        <w:rPr>
          <w:sz w:val="22"/>
          <w:b/>
          <w:szCs w:val="22"/>
          <w:rFonts w:cs="Arial" w:ascii="Arial" w:hAnsi="Arial"/>
          <w:color w:val="000000"/>
        </w:rPr>
        <w:fldChar w:fldCharType="separate"/>
      </w:r>
      <w:r>
        <w:rPr>
          <w:sz w:val="22"/>
          <w:b/>
          <w:szCs w:val="22"/>
          <w:rFonts w:cs="Arial" w:ascii="Arial" w:hAnsi="Arial"/>
          <w:color w:val="000000"/>
        </w:rPr>
        <w:t>RENATO SOUZA MACHADO</w:t>
      </w:r>
      <w:r>
        <w:rPr>
          <w:sz w:val="22"/>
          <w:b/>
          <w:szCs w:val="22"/>
          <w:rFonts w:cs="Arial" w:ascii="Arial" w:hAnsi="Arial"/>
          <w:color w:val="000000"/>
        </w:rPr>
        <w:fldChar w:fldCharType="end"/>
      </w:r>
    </w:p>
    <w:p>
      <w:pPr>
        <w:pStyle w:val="Normal"/>
        <w:jc w:val="center"/>
        <w:rPr/>
      </w:pPr>
      <w:r>
        <w:rPr>
          <w:rFonts w:cs="Arial" w:ascii="Arial" w:hAnsi="Arial"/>
          <w:b/>
          <w:color w:val="000000"/>
          <w:sz w:val="22"/>
          <w:szCs w:val="22"/>
        </w:rPr>
        <w:fldChar w:fldCharType="begin"/>
      </w:r>
      <w:r>
        <w:rPr>
          <w:sz w:val="22"/>
          <w:b/>
          <w:szCs w:val="22"/>
          <w:rFonts w:cs="Arial" w:ascii="Arial" w:hAnsi="Arial"/>
          <w:color w:val="000000"/>
        </w:rPr>
        <w:instrText> MERGEFIELD CARGO01 </w:instrText>
      </w:r>
      <w:r>
        <w:rPr>
          <w:sz w:val="22"/>
          <w:b/>
          <w:szCs w:val="22"/>
          <w:rFonts w:cs="Arial" w:ascii="Arial" w:hAnsi="Arial"/>
          <w:color w:val="000000"/>
        </w:rPr>
        <w:fldChar w:fldCharType="separate"/>
      </w:r>
      <w:r>
        <w:rPr>
          <w:sz w:val="22"/>
          <w:b/>
          <w:szCs w:val="22"/>
          <w:rFonts w:cs="Arial" w:ascii="Arial" w:hAnsi="Arial"/>
          <w:color w:val="000000"/>
        </w:rPr>
        <w:t>Vereador</w:t>
      </w:r>
      <w:r>
        <w:rPr>
          <w:sz w:val="22"/>
          <w:b/>
          <w:szCs w:val="22"/>
          <w:rFonts w:cs="Arial" w:ascii="Arial" w:hAnsi="Arial"/>
          <w:color w:val="000000"/>
        </w:rPr>
        <w:fldChar w:fldCharType="end"/>
      </w:r>
      <w:r>
        <w:rPr>
          <w:rFonts w:eastAsia="Arial" w:cs="Arial" w:ascii="Arial" w:hAnsi="Arial"/>
          <w:b/>
          <w:color w:val="000000"/>
          <w:sz w:val="22"/>
          <w:szCs w:val="22"/>
        </w:rPr>
        <w:t xml:space="preserve">   </w:t>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pPr>
      <w:r>
        <w:rPr>
          <w:rFonts w:cs="Arial" w:ascii="Arial" w:hAnsi="Arial"/>
          <w:b/>
          <w:sz w:val="22"/>
          <w:szCs w:val="22"/>
        </w:rPr>
        <w:t>JUSTIFICATIVA:</w:t>
      </w:r>
    </w:p>
    <w:p>
      <w:pPr>
        <w:pStyle w:val="Normal"/>
        <w:spacing w:lineRule="auto" w:line="360"/>
        <w:jc w:val="center"/>
        <w:rPr>
          <w:rFonts w:ascii="Arial" w:hAnsi="Arial" w:cs="Arial"/>
          <w:b/>
          <w:b/>
          <w:sz w:val="22"/>
          <w:szCs w:val="22"/>
        </w:rPr>
      </w:pPr>
      <w:r>
        <w:rPr>
          <w:rFonts w:cs="Arial" w:ascii="Arial" w:hAnsi="Arial"/>
          <w:b/>
          <w:sz w:val="22"/>
          <w:szCs w:val="22"/>
        </w:rPr>
      </w:r>
    </w:p>
    <w:p>
      <w:pPr>
        <w:pStyle w:val="Normal"/>
        <w:spacing w:lineRule="auto" w:line="360"/>
        <w:jc w:val="center"/>
        <w:rPr>
          <w:rFonts w:ascii="Arial" w:hAnsi="Arial" w:cs="Arial"/>
          <w:b/>
          <w:b/>
          <w:sz w:val="22"/>
          <w:szCs w:val="22"/>
        </w:rPr>
      </w:pPr>
      <w:r>
        <w:rPr>
          <w:rFonts w:cs="Arial" w:ascii="Arial" w:hAnsi="Arial"/>
          <w:b/>
          <w:sz w:val="22"/>
          <w:szCs w:val="22"/>
        </w:rPr>
      </w:r>
    </w:p>
    <w:p>
      <w:pPr>
        <w:pStyle w:val="Corpodotexto"/>
        <w:spacing w:lineRule="auto" w:line="360"/>
        <w:ind w:firstLine="851"/>
        <w:jc w:val="both"/>
        <w:rPr>
          <w:rFonts w:ascii="Arial" w:hAnsi="Arial"/>
          <w:sz w:val="24"/>
          <w:szCs w:val="24"/>
        </w:rPr>
      </w:pPr>
      <w:r>
        <w:rPr>
          <w:rFonts w:cs="Arial" w:ascii="Arial" w:hAnsi="Arial"/>
          <w:bCs/>
          <w:sz w:val="24"/>
          <w:szCs w:val="24"/>
        </w:rPr>
        <w:t xml:space="preserve">O presente projeto de decreto legislativo tem como finalidade a sustação do ato administrativo que culminou na publicação equivocada do artigo </w:t>
      </w:r>
      <w:r>
        <w:rPr>
          <w:rFonts w:cs="Arial" w:ascii="Arial" w:hAnsi="Arial"/>
          <w:bCs/>
          <w:sz w:val="24"/>
          <w:szCs w:val="24"/>
        </w:rPr>
        <w:t xml:space="preserve">5° da </w:t>
      </w:r>
      <w:r>
        <w:rPr>
          <w:rFonts w:cs="Arial" w:ascii="Arial" w:hAnsi="Arial"/>
          <w:bCs/>
          <w:color w:val="000000"/>
          <w:sz w:val="24"/>
          <w:szCs w:val="24"/>
        </w:rPr>
        <w:t>L</w:t>
      </w:r>
      <w:r>
        <w:rPr>
          <w:rFonts w:cs="Arial" w:ascii="Arial" w:hAnsi="Arial"/>
          <w:bCs/>
          <w:color w:val="000000"/>
          <w:sz w:val="24"/>
          <w:szCs w:val="24"/>
        </w:rPr>
        <w:t xml:space="preserve">ei nº 2.214/2023 que “estima a receita e fixa a despesa do município de Registro para o exercício de 2024 e dá outras providências” (LOA), </w:t>
      </w:r>
      <w:r>
        <w:rPr>
          <w:rFonts w:cs="Arial" w:ascii="Arial" w:hAnsi="Arial"/>
          <w:bCs/>
          <w:sz w:val="24"/>
          <w:szCs w:val="24"/>
        </w:rPr>
        <w:t xml:space="preserve">pela Prefeitura Municipal de </w:t>
      </w:r>
      <w:r>
        <w:rPr>
          <w:rFonts w:cs="Arial" w:ascii="Arial" w:hAnsi="Arial"/>
          <w:bCs/>
          <w:sz w:val="24"/>
          <w:szCs w:val="24"/>
        </w:rPr>
        <w:t>Registro</w:t>
      </w:r>
      <w:r>
        <w:rPr>
          <w:rFonts w:cs="Arial" w:ascii="Arial" w:hAnsi="Arial"/>
          <w:bCs/>
          <w:sz w:val="24"/>
          <w:szCs w:val="24"/>
        </w:rPr>
        <w:t xml:space="preserve">. Tal medida se justifica em virtude do dano material não sanado resultante dessa publicação incorreta, bem como pela necessidade de impedir que todos os atos que se utilizaram do referido artigo para ocorrerem permaneçam em vigor. </w:t>
      </w:r>
    </w:p>
    <w:p>
      <w:pPr>
        <w:pStyle w:val="Corpodotexto"/>
        <w:spacing w:lineRule="auto" w:line="360"/>
        <w:ind w:firstLine="851"/>
        <w:jc w:val="both"/>
        <w:rPr>
          <w:rFonts w:ascii="Arial" w:hAnsi="Arial"/>
          <w:sz w:val="24"/>
          <w:szCs w:val="24"/>
        </w:rPr>
      </w:pPr>
      <w:r>
        <w:rPr>
          <w:rFonts w:cs="Arial" w:ascii="Arial" w:hAnsi="Arial"/>
          <w:bCs/>
          <w:sz w:val="24"/>
          <w:szCs w:val="24"/>
        </w:rPr>
        <w:t>Além da publicação do artigo em questão, diversos atos e decisões se utilizaram do conteúdo equivocado, gerando uma cadeia de eventos que precisa ser interrompida. A sustação desses atos é imperativa para restabelecer a ordem jurídica e administrativa, preservando a legalidade e a regularidade dos procedimentos decorrentes da publicação incorreta.</w:t>
      </w:r>
    </w:p>
    <w:p>
      <w:pPr>
        <w:pStyle w:val="Corpodotexto"/>
        <w:spacing w:lineRule="auto" w:line="360"/>
        <w:ind w:firstLine="851"/>
        <w:jc w:val="both"/>
        <w:rPr>
          <w:rFonts w:ascii="Arial" w:hAnsi="Arial"/>
          <w:sz w:val="24"/>
          <w:szCs w:val="24"/>
        </w:rPr>
      </w:pPr>
      <w:r>
        <w:rPr>
          <w:rFonts w:cs="Arial" w:ascii="Arial" w:hAnsi="Arial"/>
          <w:bCs/>
          <w:sz w:val="24"/>
          <w:szCs w:val="24"/>
        </w:rPr>
        <w:t>Portanto, considerando a urgência em corrigir os danos materiais não sanados e a necessidade de restabelecer a ordem jurídica diante dos atos derivados da publicação equivocada, apresento este projeto de decreto legislativo, confiante na sensibilidade de Vossas Excelências para a aprovação desta medida que visa resguardar os interesses da comunidade e a integridade do ordenamento jurídico local.</w:t>
      </w:r>
    </w:p>
    <w:p>
      <w:pPr>
        <w:pStyle w:val="Normal"/>
        <w:spacing w:lineRule="auto" w:line="360"/>
        <w:ind w:firstLine="851"/>
        <w:jc w:val="both"/>
        <w:rPr>
          <w:rFonts w:ascii="Arial" w:hAnsi="Arial"/>
          <w:sz w:val="24"/>
          <w:szCs w:val="24"/>
        </w:rPr>
      </w:pPr>
      <w:r>
        <w:rPr>
          <w:rFonts w:cs="Arial" w:ascii="Arial" w:hAnsi="Arial"/>
          <w:sz w:val="24"/>
          <w:szCs w:val="24"/>
        </w:rPr>
        <w:t>Diante do exposto, solicito a respectiva apreciação, na certeza de que após o trâmite regular, será ao final deliberado e aprovado na forma regimental.</w:t>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sz w:val="22"/>
          <w:szCs w:val="22"/>
        </w:rPr>
      </w:pPr>
      <w:r>
        <w:rPr>
          <w:rFonts w:cs="Arial" w:ascii="Arial" w:hAnsi="Arial"/>
          <w:sz w:val="22"/>
          <w:szCs w:val="22"/>
        </w:rPr>
      </w:r>
    </w:p>
    <w:p>
      <w:pPr>
        <w:pStyle w:val="Normal"/>
        <w:jc w:val="center"/>
        <w:rPr/>
      </w:pPr>
      <w:r>
        <w:rPr>
          <w:rFonts w:cs="Arial" w:ascii="Arial" w:hAnsi="Arial"/>
          <w:b/>
          <w:color w:val="000000"/>
          <w:sz w:val="22"/>
          <w:szCs w:val="22"/>
        </w:rPr>
        <w:fldChar w:fldCharType="begin"/>
      </w:r>
      <w:r>
        <w:rPr>
          <w:sz w:val="22"/>
          <w:b/>
          <w:szCs w:val="22"/>
          <w:rFonts w:cs="Arial" w:ascii="Arial" w:hAnsi="Arial"/>
          <w:color w:val="000000"/>
        </w:rPr>
        <w:instrText> MERGEFIELD AUTOR01 </w:instrText>
      </w:r>
      <w:r>
        <w:rPr>
          <w:sz w:val="22"/>
          <w:b/>
          <w:szCs w:val="22"/>
          <w:rFonts w:cs="Arial" w:ascii="Arial" w:hAnsi="Arial"/>
          <w:color w:val="000000"/>
        </w:rPr>
        <w:fldChar w:fldCharType="separate"/>
      </w:r>
      <w:r>
        <w:rPr>
          <w:sz w:val="22"/>
          <w:b/>
          <w:szCs w:val="22"/>
          <w:rFonts w:cs="Arial" w:ascii="Arial" w:hAnsi="Arial"/>
          <w:color w:val="000000"/>
        </w:rPr>
        <w:t>RENATO SOUZA MACHADO</w:t>
      </w:r>
      <w:r>
        <w:rPr>
          <w:sz w:val="22"/>
          <w:b/>
          <w:szCs w:val="22"/>
          <w:rFonts w:cs="Arial" w:ascii="Arial" w:hAnsi="Arial"/>
          <w:color w:val="000000"/>
        </w:rPr>
        <w:fldChar w:fldCharType="end"/>
      </w:r>
    </w:p>
    <w:p>
      <w:pPr>
        <w:pStyle w:val="Normal"/>
        <w:jc w:val="center"/>
        <w:rPr/>
      </w:pPr>
      <w:r>
        <w:rPr>
          <w:rFonts w:cs="Arial" w:ascii="Arial" w:hAnsi="Arial"/>
          <w:b/>
          <w:color w:val="000000"/>
          <w:sz w:val="22"/>
          <w:szCs w:val="22"/>
        </w:rPr>
        <w:fldChar w:fldCharType="begin"/>
      </w:r>
      <w:r>
        <w:rPr>
          <w:sz w:val="22"/>
          <w:b/>
          <w:szCs w:val="22"/>
          <w:rFonts w:cs="Arial" w:ascii="Arial" w:hAnsi="Arial"/>
          <w:color w:val="000000"/>
        </w:rPr>
        <w:instrText> MERGEFIELD CARGO01 </w:instrText>
      </w:r>
      <w:r>
        <w:rPr>
          <w:sz w:val="22"/>
          <w:b/>
          <w:szCs w:val="22"/>
          <w:rFonts w:cs="Arial" w:ascii="Arial" w:hAnsi="Arial"/>
          <w:color w:val="000000"/>
        </w:rPr>
        <w:fldChar w:fldCharType="separate"/>
      </w:r>
      <w:r>
        <w:rPr>
          <w:sz w:val="22"/>
          <w:b/>
          <w:szCs w:val="22"/>
          <w:rFonts w:cs="Arial" w:ascii="Arial" w:hAnsi="Arial"/>
          <w:color w:val="000000"/>
        </w:rPr>
        <w:t>Vereador</w:t>
      </w:r>
      <w:r>
        <w:rPr>
          <w:sz w:val="22"/>
          <w:b/>
          <w:szCs w:val="22"/>
          <w:rFonts w:cs="Arial" w:ascii="Arial" w:hAnsi="Arial"/>
          <w:color w:val="000000"/>
        </w:rPr>
        <w:fldChar w:fldCharType="end"/>
      </w:r>
      <w:r>
        <w:rPr>
          <w:rFonts w:eastAsia="Arial" w:cs="Arial" w:ascii="Arial" w:hAnsi="Arial"/>
          <w:b/>
          <w:color w:val="000000"/>
          <w:sz w:val="22"/>
          <w:szCs w:val="22"/>
        </w:rPr>
        <w:t xml:space="preserve">   </w:t>
      </w:r>
    </w:p>
    <w:p>
      <w:pPr>
        <w:pStyle w:val="Normal"/>
        <w:jc w:val="center"/>
        <w:rPr>
          <w:rFonts w:ascii="Arial" w:hAnsi="Arial" w:eastAsia="Arial" w:cs="Arial"/>
          <w:b/>
          <w:b/>
          <w:color w:val="000000"/>
          <w:sz w:val="22"/>
          <w:szCs w:val="22"/>
        </w:rPr>
      </w:pPr>
      <w:r>
        <w:rPr>
          <w:rFonts w:eastAsia="Arial" w:cs="Arial" w:ascii="Arial" w:hAnsi="Arial"/>
          <w:b/>
          <w:color w:val="000000"/>
          <w:sz w:val="22"/>
          <w:szCs w:val="22"/>
        </w:rPr>
      </w:r>
    </w:p>
    <w:p>
      <w:pPr>
        <w:pStyle w:val="Normal"/>
        <w:jc w:val="center"/>
        <w:rPr>
          <w:rFonts w:ascii="Arial" w:hAnsi="Arial" w:eastAsia="Arial" w:cs="Arial"/>
          <w:b/>
          <w:b/>
          <w:color w:val="000000"/>
          <w:sz w:val="22"/>
          <w:szCs w:val="22"/>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34" w:right="1134" w:gutter="0" w:header="425" w:top="2268" w:footer="720" w:bottom="1134"/>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Bookman Old Style">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Garamond">
    <w:charset w:val="00"/>
    <w:family w:val="roman"/>
    <w:pitch w:val="variable"/>
  </w:font>
  <w:font w:name="Verdan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Unicode MS">
    <w:charset w:val="00"/>
    <w:family w:val="roman"/>
    <w:pitch w:val="variable"/>
  </w:font>
  <w:font w:name="pica">
    <w:charset w:val="00"/>
    <w:family w:val="roman"/>
    <w:pitch w:val="variable"/>
  </w:font>
  <w:font w:name="Arial">
    <w:charset w:val="01"/>
    <w:family w:val="swiss"/>
    <w:pitch w:val="variable"/>
  </w:font>
  <w:font w:name="Arial Narrow">
    <w:charset w:val="00"/>
    <w:family w:val="auto"/>
    <w:pitch w:val="default"/>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val="true"/>
      <w:numPr>
        <w:ilvl w:val="0"/>
        <w:numId w:val="0"/>
      </w:numPr>
      <w:ind w:left="1680" w:hanging="0"/>
      <w:jc w:val="center"/>
      <w:outlineLvl w:val="1"/>
      <w:rPr/>
    </w:pPr>
    <w:r>
      <w:drawing>
        <wp:anchor behindDoc="1" distT="0" distB="0" distL="0" distR="0" simplePos="0" locked="0" layoutInCell="0" allowOverlap="1" relativeHeight="3">
          <wp:simplePos x="0" y="0"/>
          <wp:positionH relativeFrom="column">
            <wp:posOffset>-26670</wp:posOffset>
          </wp:positionH>
          <wp:positionV relativeFrom="paragraph">
            <wp:posOffset>-135890</wp:posOffset>
          </wp:positionV>
          <wp:extent cx="1089025" cy="1138555"/>
          <wp:effectExtent l="0" t="0" r="0" b="0"/>
          <wp:wrapNone/>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1"/>
                  <a:srcRect l="-149" t="-143" r="-149" b="-143"/>
                  <a:stretch>
                    <a:fillRect/>
                  </a:stretch>
                </pic:blipFill>
                <pic:spPr bwMode="auto">
                  <a:xfrm>
                    <a:off x="0" y="0"/>
                    <a:ext cx="1089025" cy="1138555"/>
                  </a:xfrm>
                  <a:prstGeom prst="rect">
                    <a:avLst/>
                  </a:prstGeom>
                </pic:spPr>
              </pic:pic>
            </a:graphicData>
          </a:graphic>
        </wp:anchor>
      </w:drawing>
      <mc:AlternateContent>
        <mc:Choice Requires="wpg">
          <w:drawing>
            <wp:anchor behindDoc="1" distT="0" distB="0" distL="0" distR="0" simplePos="0" locked="0" layoutInCell="0" allowOverlap="1" relativeHeight="6">
              <wp:simplePos x="0" y="0"/>
              <wp:positionH relativeFrom="column">
                <wp:posOffset>5280025</wp:posOffset>
              </wp:positionH>
              <wp:positionV relativeFrom="paragraph">
                <wp:posOffset>262890</wp:posOffset>
              </wp:positionV>
              <wp:extent cx="1169670" cy="785495"/>
              <wp:effectExtent l="0" t="0" r="0" b="0"/>
              <wp:wrapNone/>
              <wp:docPr id="2" name=" 2"/>
              <a:graphic xmlns:a="http://schemas.openxmlformats.org/drawingml/2006/main">
                <a:graphicData uri="http://schemas.microsoft.com/office/word/2010/wordprocessingGroup">
                  <wpg:wgp>
                    <wpg:cNvGrpSpPr/>
                    <wpg:grpSpPr>
                      <a:xfrm>
                        <a:off x="0" y="0"/>
                        <a:ext cx="1168920" cy="784800"/>
                        <a:chOff x="5280120" y="262800"/>
                        <a:chExt cx="1168920" cy="784800"/>
                      </a:xfrm>
                    </wpg:grpSpPr>
                    <wps:wsp>
                      <wps:cNvSpPr/>
                      <wps:spPr>
                        <a:xfrm>
                          <a:off x="55800" y="0"/>
                          <a:ext cx="787320" cy="784800"/>
                        </a:xfrm>
                        <a:prstGeom prst="ellipse">
                          <a:avLst/>
                        </a:prstGeom>
                        <a:solidFill>
                          <a:srgbClr val="ffffff"/>
                        </a:solidFill>
                        <a:ln w="12600">
                          <a:solidFill>
                            <a:srgbClr val="000000"/>
                          </a:solidFill>
                          <a:miter/>
                        </a:ln>
                      </wps:spPr>
                      <wps:style>
                        <a:lnRef idx="0"/>
                        <a:fillRef idx="0"/>
                        <a:effectRef idx="0"/>
                        <a:fontRef idx="minor"/>
                      </wps:style>
                      <wps:bodyPr/>
                    </wps:wsp>
                    <wps:wsp>
                      <wps:cNvSpPr/>
                      <wps:spPr>
                        <a:xfrm>
                          <a:off x="0" y="186120"/>
                          <a:ext cx="954360" cy="18972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z w:val="16"/>
                                <w:b/>
                                <w:u w:val="none"/>
                                <w:dstrike w:val="false"/>
                                <w:strike w:val="false"/>
                                <w:i w:val="false"/>
                                <w:vertAlign w:val="baseline"/>
                                <w:position w:val="0"/>
                                <w:spacing w:val="0"/>
                                <w:szCs w:val="16"/>
                                <w:bCs/>
                                <w:iCs w:val="false"/>
                                <w:smallCaps w:val="false"/>
                                <w:caps w:val="false"/>
                                <w:rFonts w:ascii="Arial Narrow" w:hAnsi="Arial Narrow" w:cs="Arial"/>
                                <w:color w:val="00000A"/>
                                <w:lang w:eastAsia="pt-BR"/>
                              </w:rPr>
                              <w:t>Câmara Municipal</w:t>
                            </w:r>
                          </w:p>
                        </w:txbxContent>
                      </wps:txbx>
                      <wps:bodyPr lIns="90000" rIns="90000" tIns="45000" bIns="45000" anchor="t">
                        <a:noAutofit/>
                      </wps:bodyPr>
                    </wps:wsp>
                    <wps:wsp>
                      <wps:cNvSpPr/>
                      <wps:spPr>
                        <a:xfrm>
                          <a:off x="137160" y="300240"/>
                          <a:ext cx="734760" cy="18684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z w:val="18"/>
                                <w:b/>
                                <w:u w:val="none"/>
                                <w:dstrike w:val="false"/>
                                <w:strike w:val="false"/>
                                <w:i w:val="false"/>
                                <w:vertAlign w:val="baseline"/>
                                <w:position w:val="0"/>
                                <w:spacing w:val="0"/>
                                <w:szCs w:val="18"/>
                                <w:bCs/>
                                <w:iCs w:val="false"/>
                                <w:smallCaps w:val="false"/>
                                <w:caps w:val="false"/>
                                <w:rFonts w:ascii="Arial Narrow" w:hAnsi="Arial Narrow" w:cs="Arial"/>
                                <w:color w:val="00000A"/>
                                <w:lang w:eastAsia="pt-BR"/>
                              </w:rPr>
                              <w:t>REGISTRO</w:t>
                            </w:r>
                          </w:p>
                        </w:txbxContent>
                      </wps:txbx>
                      <wps:bodyPr lIns="90000" rIns="90000" tIns="45000" bIns="45000" anchor="t">
                        <a:noAutofit/>
                      </wps:bodyPr>
                    </wps:wsp>
                    <wps:wsp>
                      <wps:cNvSpPr/>
                      <wps:spPr>
                        <a:xfrm>
                          <a:off x="61560" y="477000"/>
                          <a:ext cx="1107360" cy="27756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z w:val="18"/>
                                <w:b/>
                                <w:u w:val="none"/>
                                <w:dstrike w:val="false"/>
                                <w:strike w:val="false"/>
                                <w:i w:val="false"/>
                                <w:vertAlign w:val="baseline"/>
                                <w:position w:val="0"/>
                                <w:spacing w:val="0"/>
                                <w:szCs w:val="18"/>
                                <w:bCs/>
                                <w:iCs w:val="false"/>
                                <w:smallCaps w:val="false"/>
                                <w:caps w:val="false"/>
                                <w:rFonts w:ascii="Arial Narrow" w:hAnsi="Arial Narrow" w:cs="Arial"/>
                                <w:color w:val="00000A"/>
                                <w:lang w:eastAsia="pt-BR"/>
                              </w:rPr>
                              <w:t>FLS.______</w:t>
                            </w:r>
                          </w:p>
                        </w:txbxContent>
                      </wps:txbx>
                      <wps:bodyPr lIns="90000" rIns="90000" tIns="45000" bIns="45000" anchor="t">
                        <a:noAutofit/>
                      </wps:bodyPr>
                    </wps:wsp>
                  </wpg:wgp>
                </a:graphicData>
              </a:graphic>
            </wp:anchor>
          </w:drawing>
        </mc:Choice>
        <mc:Fallback>
          <w:pict>
            <v:group id="shape_0" alt=" 2" style="position:absolute;margin-left:415.75pt;margin-top:20.7pt;width:92.05pt;height:61.8pt" coordorigin="8315,414" coordsize="1841,1236">
              <v:oval id="shape_0" path="l-2147483648,-2147483643l-2147483628,-2147483627l-2147483648,-2147483643l-2147483626,-2147483625xe" fillcolor="white" stroked="t" o:allowincell="f" style="position:absolute;left:8403;top:414;width:1239;height:1235;mso-wrap-style:none;v-text-anchor:middle">
                <v:fill o:detectmouseclick="t" type="solid" color2="black"/>
                <v:stroke color="black" weight="12600" joinstyle="miter" endcap="flat"/>
                <w10:wrap type="none"/>
              </v:oval>
              <v:rect id="shape_0" path="m0,0l-2147483645,0l-2147483645,-2147483646l0,-2147483646xe" stroked="f" o:allowincell="f" style="position:absolute;left:8315;top:707;width:1502;height:298;mso-wrap-style:square;v-text-anchor:top">
                <v:textbox>
                  <w:txbxContent>
                    <w:p>
                      <w:pPr>
                        <w:overflowPunct w:val="false"/>
                        <w:spacing w:before="0" w:after="0" w:lineRule="auto" w:line="240"/>
                        <w:jc w:val="left"/>
                        <w:rPr/>
                      </w:pPr>
                      <w:r>
                        <w:rPr>
                          <w:sz w:val="16"/>
                          <w:b/>
                          <w:u w:val="none"/>
                          <w:dstrike w:val="false"/>
                          <w:strike w:val="false"/>
                          <w:i w:val="false"/>
                          <w:vertAlign w:val="baseline"/>
                          <w:position w:val="0"/>
                          <w:spacing w:val="0"/>
                          <w:szCs w:val="16"/>
                          <w:bCs/>
                          <w:iCs w:val="false"/>
                          <w:smallCaps w:val="false"/>
                          <w:caps w:val="false"/>
                          <w:rFonts w:ascii="Arial Narrow" w:hAnsi="Arial Narrow" w:cs="Arial"/>
                          <w:color w:val="00000A"/>
                          <w:lang w:eastAsia="pt-BR"/>
                        </w:rPr>
                        <w:t>Câmara Municipal</w:t>
                      </w:r>
                    </w:p>
                  </w:txbxContent>
                </v:textbox>
                <v:fill o:detectmouseclick="t" on="false"/>
                <v:stroke color="#3465a4" joinstyle="round" endcap="flat"/>
                <w10:wrap type="none"/>
              </v:rect>
              <v:rect id="shape_0" path="m0,0l-2147483645,0l-2147483645,-2147483646l0,-2147483646xe" stroked="f" o:allowincell="f" style="position:absolute;left:8531;top:887;width:1156;height:293;mso-wrap-style:square;v-text-anchor:top">
                <v:textbox>
                  <w:txbxContent>
                    <w:p>
                      <w:pPr>
                        <w:overflowPunct w:val="false"/>
                        <w:spacing w:before="0" w:after="0" w:lineRule="auto" w:line="240"/>
                        <w:jc w:val="left"/>
                        <w:rPr/>
                      </w:pPr>
                      <w:r>
                        <w:rPr>
                          <w:sz w:val="18"/>
                          <w:b/>
                          <w:u w:val="none"/>
                          <w:dstrike w:val="false"/>
                          <w:strike w:val="false"/>
                          <w:i w:val="false"/>
                          <w:vertAlign w:val="baseline"/>
                          <w:position w:val="0"/>
                          <w:spacing w:val="0"/>
                          <w:szCs w:val="18"/>
                          <w:bCs/>
                          <w:iCs w:val="false"/>
                          <w:smallCaps w:val="false"/>
                          <w:caps w:val="false"/>
                          <w:rFonts w:ascii="Arial Narrow" w:hAnsi="Arial Narrow" w:cs="Arial"/>
                          <w:color w:val="00000A"/>
                          <w:lang w:eastAsia="pt-BR"/>
                        </w:rPr>
                        <w:t>REGISTRO</w:t>
                      </w:r>
                    </w:p>
                  </w:txbxContent>
                </v:textbox>
                <v:fill o:detectmouseclick="t" on="false"/>
                <v:stroke color="#3465a4" joinstyle="round" endcap="flat"/>
                <w10:wrap type="none"/>
              </v:rect>
              <v:rect id="shape_0" path="m0,0l-2147483645,0l-2147483645,-2147483646l0,-2147483646xe" stroked="f" o:allowincell="f" style="position:absolute;left:8412;top:1165;width:1743;height:436;mso-wrap-style:square;v-text-anchor:top">
                <v:textbox>
                  <w:txbxContent>
                    <w:p>
                      <w:pPr>
                        <w:overflowPunct w:val="false"/>
                        <w:spacing w:before="0" w:after="0" w:lineRule="auto" w:line="240"/>
                        <w:jc w:val="left"/>
                        <w:rPr/>
                      </w:pPr>
                      <w:r>
                        <w:rPr>
                          <w:sz w:val="18"/>
                          <w:b/>
                          <w:u w:val="none"/>
                          <w:dstrike w:val="false"/>
                          <w:strike w:val="false"/>
                          <w:i w:val="false"/>
                          <w:vertAlign w:val="baseline"/>
                          <w:position w:val="0"/>
                          <w:spacing w:val="0"/>
                          <w:szCs w:val="18"/>
                          <w:bCs/>
                          <w:iCs w:val="false"/>
                          <w:smallCaps w:val="false"/>
                          <w:caps w:val="false"/>
                          <w:rFonts w:ascii="Arial Narrow" w:hAnsi="Arial Narrow" w:cs="Arial"/>
                          <w:color w:val="00000A"/>
                          <w:lang w:eastAsia="pt-BR"/>
                        </w:rPr>
                        <w:t>FLS.______</w:t>
                      </w:r>
                    </w:p>
                  </w:txbxContent>
                </v:textbox>
                <v:fill o:detectmouseclick="t" on="false"/>
                <v:stroke color="#3465a4" joinstyle="round" endcap="flat"/>
                <w10:wrap type="none"/>
              </v:rect>
            </v:group>
          </w:pict>
        </mc:Fallback>
      </mc:AlternateContent>
    </w:r>
    <w:r>
      <w:rPr>
        <w:rFonts w:cs="Georgia" w:ascii="Georgia" w:hAnsi="Georgia"/>
        <w:b/>
        <w:bCs/>
        <w:caps/>
        <w:sz w:val="40"/>
        <w:szCs w:val="40"/>
      </w:rPr>
      <w:t>Câmara Municipal de Registro</w:t>
    </w:r>
  </w:p>
  <w:p>
    <w:pPr>
      <w:pStyle w:val="Normal"/>
      <w:keepNext w:val="true"/>
      <w:numPr>
        <w:ilvl w:val="0"/>
        <w:numId w:val="0"/>
      </w:numPr>
      <w:ind w:left="1680" w:hanging="0"/>
      <w:jc w:val="center"/>
      <w:outlineLvl w:val="2"/>
      <w:rPr/>
    </w:pPr>
    <w:r>
      <w:rPr>
        <w:rFonts w:cs="Georgia" w:ascii="Georgia" w:hAnsi="Georgia"/>
        <w:b/>
        <w:bCs/>
        <w:caps/>
        <w:sz w:val="20"/>
        <w:szCs w:val="20"/>
      </w:rPr>
      <w:t>“</w:t>
    </w:r>
    <w:r>
      <w:rPr>
        <w:rFonts w:cs="Georgia" w:ascii="Georgia" w:hAnsi="Georgia"/>
        <w:b/>
        <w:bCs/>
        <w:caps/>
        <w:sz w:val="20"/>
        <w:szCs w:val="20"/>
      </w:rPr>
      <w:t>Vereador Daniel Aguilar de Souza”</w:t>
    </w:r>
  </w:p>
  <w:p>
    <w:pPr>
      <w:pStyle w:val="Normal"/>
      <w:keepNext w:val="true"/>
      <w:numPr>
        <w:ilvl w:val="0"/>
        <w:numId w:val="0"/>
      </w:numPr>
      <w:ind w:left="1680" w:hanging="0"/>
      <w:jc w:val="center"/>
      <w:outlineLvl w:val="3"/>
      <w:rPr/>
    </w:pPr>
    <w:r>
      <w:rPr>
        <w:rFonts w:cs="Georgia" w:ascii="Georgia" w:hAnsi="Georgia"/>
        <w:iCs/>
        <w:sz w:val="18"/>
        <w:szCs w:val="20"/>
      </w:rPr>
      <w:t>Rua Shitiro Maeji, 459 – Centro – Registro (SP) - CEP: 11.900-000</w:t>
    </w:r>
  </w:p>
  <w:p>
    <w:pPr>
      <w:pStyle w:val="Normal"/>
      <w:keepNext w:val="true"/>
      <w:numPr>
        <w:ilvl w:val="0"/>
        <w:numId w:val="0"/>
      </w:numPr>
      <w:ind w:left="1680" w:hanging="0"/>
      <w:jc w:val="center"/>
      <w:outlineLvl w:val="3"/>
      <w:rPr/>
    </w:pPr>
    <w:r>
      <w:rPr>
        <w:rFonts w:eastAsia="Georgia" w:cs="Georgia" w:ascii="Georgia" w:hAnsi="Georgia"/>
        <w:iCs/>
        <w:sz w:val="18"/>
        <w:szCs w:val="20"/>
      </w:rPr>
      <w:t xml:space="preserve"> </w:t>
    </w:r>
    <w:r>
      <w:rPr>
        <w:rFonts w:cs="Georgia" w:ascii="Georgia" w:hAnsi="Georgia"/>
        <w:iCs/>
        <w:sz w:val="18"/>
        <w:szCs w:val="20"/>
      </w:rPr>
      <w:t>TEL / FAX  ( 13 )  3828-1100</w:t>
    </w:r>
  </w:p>
  <w:p>
    <w:pPr>
      <w:pStyle w:val="Normal"/>
      <w:ind w:left="1680" w:hanging="0"/>
      <w:jc w:val="center"/>
      <w:rPr/>
    </w:pPr>
    <w:r>
      <w:rPr>
        <w:rFonts w:cs="Georgia" w:ascii="Georgia" w:hAnsi="Georgia"/>
        <w:iCs/>
        <w:sz w:val="18"/>
        <w:szCs w:val="20"/>
        <w:lang w:val="de-DE"/>
      </w:rPr>
      <w:t>www.registro.sp.leg.br</w:t>
    </w:r>
  </w:p>
  <w:p>
    <w:pPr>
      <w:pStyle w:val="Cabealho"/>
      <w:rPr>
        <w:rFonts w:ascii="Georgia" w:hAnsi="Georgia" w:cs="Georgia"/>
        <w:iCs/>
        <w:sz w:val="18"/>
        <w:lang w:val="de-DE"/>
      </w:rPr>
    </w:pPr>
    <w:r>
      <w:rPr>
        <w:rFonts w:cs="Georgia" w:ascii="Georgia" w:hAnsi="Georgia"/>
        <w:iCs/>
        <w:sz w:val="18"/>
        <w:lang w:val="de-DE"/>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val="true"/>
      <w:numPr>
        <w:ilvl w:val="0"/>
        <w:numId w:val="0"/>
      </w:numPr>
      <w:ind w:left="1680" w:hanging="0"/>
      <w:jc w:val="center"/>
      <w:outlineLvl w:val="1"/>
      <w:rPr/>
    </w:pPr>
    <w:r>
      <w:drawing>
        <wp:anchor behindDoc="1" distT="0" distB="0" distL="0" distR="0" simplePos="0" locked="0" layoutInCell="0" allowOverlap="1" relativeHeight="3">
          <wp:simplePos x="0" y="0"/>
          <wp:positionH relativeFrom="column">
            <wp:posOffset>-26670</wp:posOffset>
          </wp:positionH>
          <wp:positionV relativeFrom="paragraph">
            <wp:posOffset>-135890</wp:posOffset>
          </wp:positionV>
          <wp:extent cx="1089025" cy="1138555"/>
          <wp:effectExtent l="0" t="0" r="0" b="0"/>
          <wp:wrapNone/>
          <wp:docPr id="3"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 descr=""/>
                  <pic:cNvPicPr>
                    <a:picLocks noChangeAspect="1" noChangeArrowheads="1"/>
                  </pic:cNvPicPr>
                </pic:nvPicPr>
                <pic:blipFill>
                  <a:blip r:embed="rId1"/>
                  <a:srcRect l="-149" t="-143" r="-149" b="-143"/>
                  <a:stretch>
                    <a:fillRect/>
                  </a:stretch>
                </pic:blipFill>
                <pic:spPr bwMode="auto">
                  <a:xfrm>
                    <a:off x="0" y="0"/>
                    <a:ext cx="1089025" cy="1138555"/>
                  </a:xfrm>
                  <a:prstGeom prst="rect">
                    <a:avLst/>
                  </a:prstGeom>
                </pic:spPr>
              </pic:pic>
            </a:graphicData>
          </a:graphic>
        </wp:anchor>
      </w:drawing>
      <mc:AlternateContent>
        <mc:Choice Requires="wpg">
          <w:drawing>
            <wp:anchor behindDoc="1" distT="0" distB="0" distL="0" distR="0" simplePos="0" locked="0" layoutInCell="0" allowOverlap="1" relativeHeight="6">
              <wp:simplePos x="0" y="0"/>
              <wp:positionH relativeFrom="column">
                <wp:posOffset>5280025</wp:posOffset>
              </wp:positionH>
              <wp:positionV relativeFrom="paragraph">
                <wp:posOffset>262890</wp:posOffset>
              </wp:positionV>
              <wp:extent cx="1169670" cy="785495"/>
              <wp:effectExtent l="0" t="0" r="0" b="0"/>
              <wp:wrapNone/>
              <wp:docPr id="4" name=" 2"/>
              <a:graphic xmlns:a="http://schemas.openxmlformats.org/drawingml/2006/main">
                <a:graphicData uri="http://schemas.microsoft.com/office/word/2010/wordprocessingGroup">
                  <wpg:wgp>
                    <wpg:cNvGrpSpPr/>
                    <wpg:grpSpPr>
                      <a:xfrm>
                        <a:off x="0" y="0"/>
                        <a:ext cx="1168920" cy="784800"/>
                        <a:chOff x="5280120" y="262800"/>
                        <a:chExt cx="1168920" cy="784800"/>
                      </a:xfrm>
                    </wpg:grpSpPr>
                    <wps:wsp>
                      <wps:cNvSpPr/>
                      <wps:spPr>
                        <a:xfrm>
                          <a:off x="55800" y="0"/>
                          <a:ext cx="787320" cy="784800"/>
                        </a:xfrm>
                        <a:prstGeom prst="ellipse">
                          <a:avLst/>
                        </a:prstGeom>
                        <a:solidFill>
                          <a:srgbClr val="ffffff"/>
                        </a:solidFill>
                        <a:ln w="12600">
                          <a:solidFill>
                            <a:srgbClr val="000000"/>
                          </a:solidFill>
                          <a:miter/>
                        </a:ln>
                      </wps:spPr>
                      <wps:style>
                        <a:lnRef idx="0"/>
                        <a:fillRef idx="0"/>
                        <a:effectRef idx="0"/>
                        <a:fontRef idx="minor"/>
                      </wps:style>
                      <wps:bodyPr/>
                    </wps:wsp>
                    <wps:wsp>
                      <wps:cNvSpPr/>
                      <wps:spPr>
                        <a:xfrm>
                          <a:off x="0" y="186120"/>
                          <a:ext cx="954360" cy="18972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z w:val="16"/>
                                <w:b/>
                                <w:u w:val="none"/>
                                <w:dstrike w:val="false"/>
                                <w:strike w:val="false"/>
                                <w:i w:val="false"/>
                                <w:vertAlign w:val="baseline"/>
                                <w:position w:val="0"/>
                                <w:spacing w:val="0"/>
                                <w:szCs w:val="16"/>
                                <w:bCs/>
                                <w:iCs w:val="false"/>
                                <w:smallCaps w:val="false"/>
                                <w:caps w:val="false"/>
                                <w:rFonts w:ascii="Arial Narrow" w:hAnsi="Arial Narrow" w:cs="Arial"/>
                                <w:color w:val="00000A"/>
                                <w:lang w:eastAsia="pt-BR"/>
                              </w:rPr>
                              <w:t>Câmara Municipal</w:t>
                            </w:r>
                          </w:p>
                        </w:txbxContent>
                      </wps:txbx>
                      <wps:bodyPr lIns="90000" rIns="90000" tIns="45000" bIns="45000" anchor="t">
                        <a:noAutofit/>
                      </wps:bodyPr>
                    </wps:wsp>
                    <wps:wsp>
                      <wps:cNvSpPr/>
                      <wps:spPr>
                        <a:xfrm>
                          <a:off x="137160" y="300240"/>
                          <a:ext cx="734760" cy="18684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z w:val="18"/>
                                <w:b/>
                                <w:u w:val="none"/>
                                <w:dstrike w:val="false"/>
                                <w:strike w:val="false"/>
                                <w:i w:val="false"/>
                                <w:vertAlign w:val="baseline"/>
                                <w:position w:val="0"/>
                                <w:spacing w:val="0"/>
                                <w:szCs w:val="18"/>
                                <w:bCs/>
                                <w:iCs w:val="false"/>
                                <w:smallCaps w:val="false"/>
                                <w:caps w:val="false"/>
                                <w:rFonts w:ascii="Arial Narrow" w:hAnsi="Arial Narrow" w:cs="Arial"/>
                                <w:color w:val="00000A"/>
                                <w:lang w:eastAsia="pt-BR"/>
                              </w:rPr>
                              <w:t>REGISTRO</w:t>
                            </w:r>
                          </w:p>
                        </w:txbxContent>
                      </wps:txbx>
                      <wps:bodyPr lIns="90000" rIns="90000" tIns="45000" bIns="45000" anchor="t">
                        <a:noAutofit/>
                      </wps:bodyPr>
                    </wps:wsp>
                    <wps:wsp>
                      <wps:cNvSpPr/>
                      <wps:spPr>
                        <a:xfrm>
                          <a:off x="61560" y="477000"/>
                          <a:ext cx="1107360" cy="27756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z w:val="18"/>
                                <w:b/>
                                <w:u w:val="none"/>
                                <w:dstrike w:val="false"/>
                                <w:strike w:val="false"/>
                                <w:i w:val="false"/>
                                <w:vertAlign w:val="baseline"/>
                                <w:position w:val="0"/>
                                <w:spacing w:val="0"/>
                                <w:szCs w:val="18"/>
                                <w:bCs/>
                                <w:iCs w:val="false"/>
                                <w:smallCaps w:val="false"/>
                                <w:caps w:val="false"/>
                                <w:rFonts w:ascii="Arial Narrow" w:hAnsi="Arial Narrow" w:cs="Arial"/>
                                <w:color w:val="00000A"/>
                                <w:lang w:eastAsia="pt-BR"/>
                              </w:rPr>
                              <w:t>FLS.______</w:t>
                            </w:r>
                          </w:p>
                        </w:txbxContent>
                      </wps:txbx>
                      <wps:bodyPr lIns="90000" rIns="90000" tIns="45000" bIns="45000" anchor="t">
                        <a:noAutofit/>
                      </wps:bodyPr>
                    </wps:wsp>
                  </wpg:wgp>
                </a:graphicData>
              </a:graphic>
            </wp:anchor>
          </w:drawing>
        </mc:Choice>
        <mc:Fallback>
          <w:pict>
            <v:group id="shape_0" alt=" 2" style="position:absolute;margin-left:415.75pt;margin-top:20.7pt;width:92.05pt;height:61.8pt" coordorigin="8315,414" coordsize="1841,1236">
              <v:oval id="shape_0" path="l-2147483648,-2147483643l-2147483628,-2147483627l-2147483648,-2147483643l-2147483626,-2147483625xe" fillcolor="white" stroked="t" o:allowincell="f" style="position:absolute;left:8403;top:414;width:1239;height:1235;mso-wrap-style:none;v-text-anchor:middle">
                <v:fill o:detectmouseclick="t" type="solid" color2="black"/>
                <v:stroke color="black" weight="12600" joinstyle="miter" endcap="flat"/>
                <w10:wrap type="none"/>
              </v:oval>
              <v:rect id="shape_0" path="m0,0l-2147483645,0l-2147483645,-2147483646l0,-2147483646xe" stroked="f" o:allowincell="f" style="position:absolute;left:8315;top:707;width:1502;height:298;mso-wrap-style:square;v-text-anchor:top">
                <v:textbox>
                  <w:txbxContent>
                    <w:p>
                      <w:pPr>
                        <w:overflowPunct w:val="false"/>
                        <w:spacing w:before="0" w:after="0" w:lineRule="auto" w:line="240"/>
                        <w:jc w:val="left"/>
                        <w:rPr/>
                      </w:pPr>
                      <w:r>
                        <w:rPr>
                          <w:sz w:val="16"/>
                          <w:b/>
                          <w:u w:val="none"/>
                          <w:dstrike w:val="false"/>
                          <w:strike w:val="false"/>
                          <w:i w:val="false"/>
                          <w:vertAlign w:val="baseline"/>
                          <w:position w:val="0"/>
                          <w:spacing w:val="0"/>
                          <w:szCs w:val="16"/>
                          <w:bCs/>
                          <w:iCs w:val="false"/>
                          <w:smallCaps w:val="false"/>
                          <w:caps w:val="false"/>
                          <w:rFonts w:ascii="Arial Narrow" w:hAnsi="Arial Narrow" w:cs="Arial"/>
                          <w:color w:val="00000A"/>
                          <w:lang w:eastAsia="pt-BR"/>
                        </w:rPr>
                        <w:t>Câmara Municipal</w:t>
                      </w:r>
                    </w:p>
                  </w:txbxContent>
                </v:textbox>
                <v:fill o:detectmouseclick="t" on="false"/>
                <v:stroke color="#3465a4" joinstyle="round" endcap="flat"/>
                <w10:wrap type="none"/>
              </v:rect>
              <v:rect id="shape_0" path="m0,0l-2147483645,0l-2147483645,-2147483646l0,-2147483646xe" stroked="f" o:allowincell="f" style="position:absolute;left:8531;top:887;width:1156;height:293;mso-wrap-style:square;v-text-anchor:top">
                <v:textbox>
                  <w:txbxContent>
                    <w:p>
                      <w:pPr>
                        <w:overflowPunct w:val="false"/>
                        <w:spacing w:before="0" w:after="0" w:lineRule="auto" w:line="240"/>
                        <w:jc w:val="left"/>
                        <w:rPr/>
                      </w:pPr>
                      <w:r>
                        <w:rPr>
                          <w:sz w:val="18"/>
                          <w:b/>
                          <w:u w:val="none"/>
                          <w:dstrike w:val="false"/>
                          <w:strike w:val="false"/>
                          <w:i w:val="false"/>
                          <w:vertAlign w:val="baseline"/>
                          <w:position w:val="0"/>
                          <w:spacing w:val="0"/>
                          <w:szCs w:val="18"/>
                          <w:bCs/>
                          <w:iCs w:val="false"/>
                          <w:smallCaps w:val="false"/>
                          <w:caps w:val="false"/>
                          <w:rFonts w:ascii="Arial Narrow" w:hAnsi="Arial Narrow" w:cs="Arial"/>
                          <w:color w:val="00000A"/>
                          <w:lang w:eastAsia="pt-BR"/>
                        </w:rPr>
                        <w:t>REGISTRO</w:t>
                      </w:r>
                    </w:p>
                  </w:txbxContent>
                </v:textbox>
                <v:fill o:detectmouseclick="t" on="false"/>
                <v:stroke color="#3465a4" joinstyle="round" endcap="flat"/>
                <w10:wrap type="none"/>
              </v:rect>
              <v:rect id="shape_0" path="m0,0l-2147483645,0l-2147483645,-2147483646l0,-2147483646xe" stroked="f" o:allowincell="f" style="position:absolute;left:8412;top:1165;width:1743;height:436;mso-wrap-style:square;v-text-anchor:top">
                <v:textbox>
                  <w:txbxContent>
                    <w:p>
                      <w:pPr>
                        <w:overflowPunct w:val="false"/>
                        <w:spacing w:before="0" w:after="0" w:lineRule="auto" w:line="240"/>
                        <w:jc w:val="left"/>
                        <w:rPr/>
                      </w:pPr>
                      <w:r>
                        <w:rPr>
                          <w:sz w:val="18"/>
                          <w:b/>
                          <w:u w:val="none"/>
                          <w:dstrike w:val="false"/>
                          <w:strike w:val="false"/>
                          <w:i w:val="false"/>
                          <w:vertAlign w:val="baseline"/>
                          <w:position w:val="0"/>
                          <w:spacing w:val="0"/>
                          <w:szCs w:val="18"/>
                          <w:bCs/>
                          <w:iCs w:val="false"/>
                          <w:smallCaps w:val="false"/>
                          <w:caps w:val="false"/>
                          <w:rFonts w:ascii="Arial Narrow" w:hAnsi="Arial Narrow" w:cs="Arial"/>
                          <w:color w:val="00000A"/>
                          <w:lang w:eastAsia="pt-BR"/>
                        </w:rPr>
                        <w:t>FLS.______</w:t>
                      </w:r>
                    </w:p>
                  </w:txbxContent>
                </v:textbox>
                <v:fill o:detectmouseclick="t" on="false"/>
                <v:stroke color="#3465a4" joinstyle="round" endcap="flat"/>
                <w10:wrap type="none"/>
              </v:rect>
            </v:group>
          </w:pict>
        </mc:Fallback>
      </mc:AlternateContent>
    </w:r>
    <w:r>
      <w:rPr>
        <w:rFonts w:cs="Georgia" w:ascii="Georgia" w:hAnsi="Georgia"/>
        <w:b/>
        <w:bCs/>
        <w:caps/>
        <w:sz w:val="40"/>
        <w:szCs w:val="40"/>
      </w:rPr>
      <w:t>Câmara Municipal de Registro</w:t>
    </w:r>
  </w:p>
  <w:p>
    <w:pPr>
      <w:pStyle w:val="Normal"/>
      <w:keepNext w:val="true"/>
      <w:numPr>
        <w:ilvl w:val="0"/>
        <w:numId w:val="0"/>
      </w:numPr>
      <w:ind w:left="1680" w:hanging="0"/>
      <w:jc w:val="center"/>
      <w:outlineLvl w:val="2"/>
      <w:rPr/>
    </w:pPr>
    <w:r>
      <w:rPr>
        <w:rFonts w:cs="Georgia" w:ascii="Georgia" w:hAnsi="Georgia"/>
        <w:b/>
        <w:bCs/>
        <w:caps/>
        <w:sz w:val="20"/>
        <w:szCs w:val="20"/>
      </w:rPr>
      <w:t>“</w:t>
    </w:r>
    <w:r>
      <w:rPr>
        <w:rFonts w:cs="Georgia" w:ascii="Georgia" w:hAnsi="Georgia"/>
        <w:b/>
        <w:bCs/>
        <w:caps/>
        <w:sz w:val="20"/>
        <w:szCs w:val="20"/>
      </w:rPr>
      <w:t>Vereador Daniel Aguilar de Souza”</w:t>
    </w:r>
  </w:p>
  <w:p>
    <w:pPr>
      <w:pStyle w:val="Normal"/>
      <w:keepNext w:val="true"/>
      <w:numPr>
        <w:ilvl w:val="0"/>
        <w:numId w:val="0"/>
      </w:numPr>
      <w:ind w:left="1680" w:hanging="0"/>
      <w:jc w:val="center"/>
      <w:outlineLvl w:val="3"/>
      <w:rPr/>
    </w:pPr>
    <w:r>
      <w:rPr>
        <w:rFonts w:cs="Georgia" w:ascii="Georgia" w:hAnsi="Georgia"/>
        <w:iCs/>
        <w:sz w:val="18"/>
        <w:szCs w:val="20"/>
      </w:rPr>
      <w:t>Rua Shitiro Maeji, 459 – Centro – Registro (SP) - CEP: 11.900-000</w:t>
    </w:r>
  </w:p>
  <w:p>
    <w:pPr>
      <w:pStyle w:val="Normal"/>
      <w:keepNext w:val="true"/>
      <w:numPr>
        <w:ilvl w:val="0"/>
        <w:numId w:val="0"/>
      </w:numPr>
      <w:ind w:left="1680" w:hanging="0"/>
      <w:jc w:val="center"/>
      <w:outlineLvl w:val="3"/>
      <w:rPr/>
    </w:pPr>
    <w:r>
      <w:rPr>
        <w:rFonts w:eastAsia="Georgia" w:cs="Georgia" w:ascii="Georgia" w:hAnsi="Georgia"/>
        <w:iCs/>
        <w:sz w:val="18"/>
        <w:szCs w:val="20"/>
      </w:rPr>
      <w:t xml:space="preserve"> </w:t>
    </w:r>
    <w:r>
      <w:rPr>
        <w:rFonts w:cs="Georgia" w:ascii="Georgia" w:hAnsi="Georgia"/>
        <w:iCs/>
        <w:sz w:val="18"/>
        <w:szCs w:val="20"/>
      </w:rPr>
      <w:t>TEL / FAX  ( 13 )  3828-1100</w:t>
    </w:r>
  </w:p>
  <w:p>
    <w:pPr>
      <w:pStyle w:val="Normal"/>
      <w:ind w:left="1680" w:hanging="0"/>
      <w:jc w:val="center"/>
      <w:rPr/>
    </w:pPr>
    <w:r>
      <w:rPr>
        <w:rFonts w:cs="Georgia" w:ascii="Georgia" w:hAnsi="Georgia"/>
        <w:iCs/>
        <w:sz w:val="18"/>
        <w:szCs w:val="20"/>
        <w:lang w:val="de-DE"/>
      </w:rPr>
      <w:t>www.registro.sp.leg.br</w:t>
    </w:r>
  </w:p>
  <w:p>
    <w:pPr>
      <w:pStyle w:val="Cabealho"/>
      <w:rPr>
        <w:rFonts w:ascii="Georgia" w:hAnsi="Georgia" w:cs="Georgia"/>
        <w:iCs/>
        <w:sz w:val="18"/>
        <w:lang w:val="de-DE"/>
      </w:rPr>
    </w:pPr>
    <w:r>
      <w:rPr>
        <w:rFonts w:cs="Georgia" w:ascii="Georgia" w:hAnsi="Georgia"/>
        <w:iCs/>
        <w:sz w:val="18"/>
        <w:lang w:val="de-DE"/>
      </w:rPr>
    </w:r>
  </w:p>
</w:hdr>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pt-BR" w:eastAsia="zh-CN" w:bidi="ar-SA"/>
    </w:rPr>
  </w:style>
  <w:style w:type="paragraph" w:styleId="Ttulo1">
    <w:name w:val="Heading 1"/>
    <w:basedOn w:val="Normal"/>
    <w:next w:val="Normal"/>
    <w:qFormat/>
    <w:pPr>
      <w:keepNext w:val="true"/>
      <w:outlineLvl w:val="0"/>
    </w:pPr>
    <w:rPr>
      <w:b/>
      <w:caps/>
    </w:rPr>
  </w:style>
  <w:style w:type="paragraph" w:styleId="Ttulo2">
    <w:name w:val="Heading 2"/>
    <w:basedOn w:val="Normal"/>
    <w:next w:val="Normal"/>
    <w:qFormat/>
    <w:pPr>
      <w:keepNext w:val="true"/>
      <w:outlineLvl w:val="1"/>
    </w:pPr>
    <w:rPr>
      <w:i/>
      <w:iCs/>
      <w:sz w:val="16"/>
      <w:lang w:val="en-US"/>
    </w:rPr>
  </w:style>
  <w:style w:type="paragraph" w:styleId="Ttulo3">
    <w:name w:val="Heading 3"/>
    <w:basedOn w:val="Normal"/>
    <w:next w:val="Normal"/>
    <w:qFormat/>
    <w:pPr>
      <w:keepNext w:val="true"/>
      <w:spacing w:before="240" w:after="60"/>
      <w:outlineLvl w:val="2"/>
    </w:pPr>
    <w:rPr>
      <w:rFonts w:ascii="Cambria" w:hAnsi="Cambria"/>
      <w:b/>
      <w:bCs/>
      <w:sz w:val="26"/>
      <w:szCs w:val="26"/>
    </w:rPr>
  </w:style>
  <w:style w:type="paragraph" w:styleId="Ttulo4">
    <w:name w:val="Heading 4"/>
    <w:basedOn w:val="Normal"/>
    <w:next w:val="Normal"/>
    <w:qFormat/>
    <w:pPr>
      <w:keepNext w:val="true"/>
      <w:spacing w:before="240" w:after="60"/>
      <w:outlineLvl w:val="3"/>
    </w:pPr>
    <w:rPr>
      <w:rFonts w:ascii="Calibri" w:hAnsi="Calibri"/>
      <w:b/>
      <w:bCs/>
      <w:sz w:val="28"/>
      <w:szCs w:val="28"/>
    </w:rPr>
  </w:style>
  <w:style w:type="paragraph" w:styleId="Ttulo5">
    <w:name w:val="Heading 5"/>
    <w:basedOn w:val="Normal"/>
    <w:next w:val="Normal"/>
    <w:qFormat/>
    <w:pPr>
      <w:spacing w:before="240" w:after="60"/>
      <w:outlineLvl w:val="4"/>
    </w:pPr>
    <w:rPr>
      <w:rFonts w:ascii="Calibri" w:hAnsi="Calibri"/>
      <w:b/>
      <w:bCs/>
      <w:i/>
      <w:iCs/>
      <w:sz w:val="26"/>
      <w:szCs w:val="26"/>
    </w:rPr>
  </w:style>
  <w:style w:type="paragraph" w:styleId="Ttulo8">
    <w:name w:val="Heading 8"/>
    <w:basedOn w:val="Normal"/>
    <w:next w:val="Normal"/>
    <w:qFormat/>
    <w:pPr>
      <w:keepNext w:val="true"/>
      <w:jc w:val="center"/>
      <w:outlineLvl w:val="7"/>
    </w:pPr>
    <w:rPr>
      <w:b/>
      <w:szCs w:val="20"/>
    </w:rPr>
  </w:style>
  <w:style w:type="paragraph" w:styleId="Ttulo9">
    <w:name w:val="Heading 9"/>
    <w:basedOn w:val="Normal"/>
    <w:next w:val="Normal"/>
    <w:qFormat/>
    <w:pPr>
      <w:keepNext w:val="true"/>
      <w:jc w:val="center"/>
      <w:outlineLvl w:val="8"/>
    </w:pPr>
    <w:rPr>
      <w:rFonts w:ascii="Arial" w:hAnsi="Arial" w:cs="Arial"/>
      <w:b/>
      <w:sz w:val="20"/>
      <w:u w:val="single"/>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Bookman Old Style" w:hAnsi="Bookman Old Style" w:cs="Bookman Old Style"/>
      <w:b/>
      <w:i w:val="false"/>
      <w:caps w:val="false"/>
      <w:smallCaps w:val="false"/>
      <w:strike w:val="false"/>
      <w:dstrike w:val="false"/>
      <w:position w:val="0"/>
      <w:sz w:val="16"/>
      <w:sz w:val="16"/>
      <w:szCs w:val="16"/>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Bookman Old Style" w:hAnsi="Bookman Old Style" w:cs="Bookman Old Style"/>
      <w:b/>
      <w:i w:val="false"/>
      <w:caps w:val="false"/>
      <w:smallCaps w:val="false"/>
      <w:strike w:val="false"/>
      <w:dstrike w:val="false"/>
      <w:color w:val="000000"/>
      <w:position w:val="0"/>
      <w:sz w:val="16"/>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WW8Num3z1" w:customStyle="1">
    <w:name w:val="WW8Num3z1"/>
    <w:qFormat/>
    <w:rPr>
      <w:b/>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WW8Num5z3" w:customStyle="1">
    <w:name w:val="WW8Num5z3"/>
    <w:qFormat/>
    <w:rPr>
      <w:rFonts w:ascii="Symbol" w:hAnsi="Symbol" w:cs="Symbol"/>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b/>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rFonts w:ascii="Bookman Old Style" w:hAnsi="Bookman Old Style" w:cs="Bookman Old Style"/>
      <w:b/>
      <w:i w:val="false"/>
      <w:caps w:val="false"/>
      <w:smallCaps w:val="false"/>
      <w:strike w:val="false"/>
      <w:dstrike w:val="false"/>
      <w:color w:val="000000"/>
      <w:position w:val="0"/>
      <w:sz w:val="16"/>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rFonts w:ascii="Bookman Old Style" w:hAnsi="Bookman Old Style" w:cs="Bookman Old Style"/>
      <w:b/>
      <w:i w:val="false"/>
      <w:caps w:val="false"/>
      <w:smallCaps w:val="false"/>
      <w:strike w:val="false"/>
      <w:dstrike w:val="false"/>
      <w:position w:val="0"/>
      <w:sz w:val="16"/>
      <w:sz w:val="16"/>
      <w:szCs w:val="16"/>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Bookman Old Style" w:hAnsi="Bookman Old Style" w:cs="Bookman Old Style"/>
      <w:b/>
      <w:i w:val="false"/>
      <w:caps w:val="false"/>
      <w:smallCaps w:val="false"/>
      <w:strike w:val="false"/>
      <w:dstrike w:val="false"/>
      <w:position w:val="0"/>
      <w:sz w:val="16"/>
      <w:sz w:val="16"/>
      <w:szCs w:val="16"/>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Bookman Old Style" w:hAnsi="Bookman Old Style" w:cs="Bookman Old Style"/>
      <w:b/>
      <w:i w:val="false"/>
      <w:caps w:val="false"/>
      <w:smallCaps w:val="false"/>
      <w:strike w:val="false"/>
      <w:dstrike w:val="false"/>
      <w:position w:val="0"/>
      <w:sz w:val="16"/>
      <w:sz w:val="16"/>
      <w:szCs w:val="16"/>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Bookman Old Style" w:hAnsi="Bookman Old Style" w:cs="Bookman Old Style"/>
      <w:b/>
      <w:i w:val="false"/>
      <w:caps w:val="false"/>
      <w:smallCaps w:val="false"/>
      <w:strike w:val="false"/>
      <w:dstrike w:val="false"/>
      <w:color w:val="000000"/>
      <w:position w:val="0"/>
      <w:sz w:val="16"/>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Bookman Old Style" w:hAnsi="Bookman Old Style" w:cs="Bookman Old Style"/>
      <w:b/>
      <w:i w:val="false"/>
      <w:caps w:val="false"/>
      <w:smallCaps w:val="false"/>
      <w:strike w:val="false"/>
      <w:dstrike w:val="false"/>
      <w:position w:val="0"/>
      <w:sz w:val="16"/>
      <w:sz w:val="16"/>
      <w:szCs w:val="16"/>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WW8Num16z0" w:customStyle="1">
    <w:name w:val="WW8Num16z0"/>
    <w:qFormat/>
    <w:rPr>
      <w:b/>
    </w:rPr>
  </w:style>
  <w:style w:type="character" w:styleId="WW8Num16z1" w:customStyle="1">
    <w:name w:val="WW8Num16z1"/>
    <w:qFormat/>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rFonts w:ascii="Bookman Old Style" w:hAnsi="Bookman Old Style" w:cs="Bookman Old Style"/>
      <w:b/>
      <w:i w:val="false"/>
      <w:caps w:val="false"/>
      <w:smallCaps w:val="false"/>
      <w:strike w:val="false"/>
      <w:dstrike w:val="false"/>
      <w:color w:val="000000"/>
      <w:position w:val="0"/>
      <w:sz w:val="16"/>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21z0" w:customStyle="1">
    <w:name w:val="WW8Num21z0"/>
    <w:qFormat/>
    <w:rPr/>
  </w:style>
  <w:style w:type="character" w:styleId="WW8Num21z1" w:customStyle="1">
    <w:name w:val="WW8Num21z1"/>
    <w:qFormat/>
    <w:rPr/>
  </w:style>
  <w:style w:type="character" w:styleId="WW8Num21z2" w:customStyle="1">
    <w:name w:val="WW8Num21z2"/>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0" w:customStyle="1">
    <w:name w:val="WW8Num22z0"/>
    <w:qFormat/>
    <w:rPr>
      <w:rFonts w:ascii="Bookman Old Style" w:hAnsi="Bookman Old Style" w:cs="Bookman Old Style"/>
      <w:b/>
      <w:i w:val="false"/>
      <w:caps w:val="false"/>
      <w:smallCaps w:val="false"/>
      <w:strike w:val="false"/>
      <w:dstrike w:val="false"/>
      <w:color w:val="000000"/>
      <w:position w:val="0"/>
      <w:sz w:val="16"/>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0" w:customStyle="1">
    <w:name w:val="WW8Num23z0"/>
    <w:qFormat/>
    <w:rPr>
      <w:rFonts w:ascii="Bookman Old Style" w:hAnsi="Bookman Old Style" w:cs="Bookman Old Style"/>
      <w:b/>
      <w:i w:val="false"/>
      <w:caps w:val="false"/>
      <w:smallCaps w:val="false"/>
      <w:strike w:val="false"/>
      <w:dstrike w:val="false"/>
      <w:position w:val="0"/>
      <w:sz w:val="16"/>
      <w:sz w:val="16"/>
      <w:szCs w:val="16"/>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Bookman Old Style" w:hAnsi="Bookman Old Style" w:cs="Bookman Old Style"/>
      <w:b/>
      <w:i w:val="false"/>
      <w:caps w:val="false"/>
      <w:smallCaps w:val="false"/>
      <w:strike w:val="false"/>
      <w:dstrike w:val="false"/>
      <w:color w:val="000000"/>
      <w:position w:val="0"/>
      <w:sz w:val="16"/>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WW8Num24z1" w:customStyle="1">
    <w:name w:val="WW8Num24z1"/>
    <w:qFormat/>
    <w:rPr/>
  </w:style>
  <w:style w:type="character" w:styleId="WW8Num24z2" w:customStyle="1">
    <w:name w:val="WW8Num24z2"/>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5z0" w:customStyle="1">
    <w:name w:val="WW8Num25z0"/>
    <w:qFormat/>
    <w:rPr>
      <w:rFonts w:ascii="Bookman Old Style" w:hAnsi="Bookman Old Style" w:cs="Bookman Old Style"/>
      <w:b/>
      <w:i w:val="false"/>
      <w:caps w:val="false"/>
      <w:smallCaps w:val="false"/>
      <w:strike w:val="false"/>
      <w:dstrike w:val="false"/>
      <w:color w:val="000000"/>
      <w:position w:val="0"/>
      <w:sz w:val="16"/>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WW8Num25z1" w:customStyle="1">
    <w:name w:val="WW8Num25z1"/>
    <w:qFormat/>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Bookman Old Style" w:hAnsi="Bookman Old Style" w:cs="Bookman Old Style"/>
      <w:b/>
      <w:i w:val="false"/>
      <w:caps w:val="false"/>
      <w:smallCaps w:val="false"/>
      <w:strike w:val="false"/>
      <w:dstrike w:val="false"/>
      <w:color w:val="000000"/>
      <w:position w:val="0"/>
      <w:sz w:val="16"/>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WW8Num26z1" w:customStyle="1">
    <w:name w:val="WW8Num26z1"/>
    <w:qFormat/>
    <w:rPr/>
  </w:style>
  <w:style w:type="character" w:styleId="WW8Num26z2" w:customStyle="1">
    <w:name w:val="WW8Num26z2"/>
    <w:qFormat/>
    <w:rPr/>
  </w:style>
  <w:style w:type="character" w:styleId="WW8Num26z3" w:customStyle="1">
    <w:name w:val="WW8Num26z3"/>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7z0" w:customStyle="1">
    <w:name w:val="WW8Num27z0"/>
    <w:qFormat/>
    <w:rPr>
      <w:b/>
    </w:rPr>
  </w:style>
  <w:style w:type="character" w:styleId="WW8Num28z0" w:customStyle="1">
    <w:name w:val="WW8Num28z0"/>
    <w:qFormat/>
    <w:rPr>
      <w:rFonts w:ascii="Bookman Old Style" w:hAnsi="Bookman Old Style" w:cs="Bookman Old Style"/>
      <w:b/>
      <w:i w:val="false"/>
      <w:caps w:val="false"/>
      <w:smallCaps w:val="false"/>
      <w:strike w:val="false"/>
      <w:dstrike w:val="false"/>
      <w:color w:val="000000"/>
      <w:position w:val="0"/>
      <w:sz w:val="16"/>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WW8Num28z1" w:customStyle="1">
    <w:name w:val="WW8Num28z1"/>
    <w:qFormat/>
    <w:rPr/>
  </w:style>
  <w:style w:type="character" w:styleId="WW8Num28z2" w:customStyle="1">
    <w:name w:val="WW8Num28z2"/>
    <w:qFormat/>
    <w:rPr/>
  </w:style>
  <w:style w:type="character" w:styleId="WW8Num28z3" w:customStyle="1">
    <w:name w:val="WW8Num28z3"/>
    <w:qFormat/>
    <w:rPr/>
  </w:style>
  <w:style w:type="character" w:styleId="WW8Num28z4" w:customStyle="1">
    <w:name w:val="WW8Num28z4"/>
    <w:qFormat/>
    <w:rPr/>
  </w:style>
  <w:style w:type="character" w:styleId="WW8Num28z5" w:customStyle="1">
    <w:name w:val="WW8Num28z5"/>
    <w:qFormat/>
    <w:rPr/>
  </w:style>
  <w:style w:type="character" w:styleId="WW8Num28z6" w:customStyle="1">
    <w:name w:val="WW8Num28z6"/>
    <w:qFormat/>
    <w:rPr/>
  </w:style>
  <w:style w:type="character" w:styleId="WW8Num28z7" w:customStyle="1">
    <w:name w:val="WW8Num28z7"/>
    <w:qFormat/>
    <w:rPr/>
  </w:style>
  <w:style w:type="character" w:styleId="WW8Num28z8" w:customStyle="1">
    <w:name w:val="WW8Num28z8"/>
    <w:qFormat/>
    <w:rPr/>
  </w:style>
  <w:style w:type="character" w:styleId="WW8Num29z0" w:customStyle="1">
    <w:name w:val="WW8Num29z0"/>
    <w:qFormat/>
    <w:rPr/>
  </w:style>
  <w:style w:type="character" w:styleId="WW8Num29z1" w:customStyle="1">
    <w:name w:val="WW8Num29z1"/>
    <w:qFormat/>
    <w:rPr/>
  </w:style>
  <w:style w:type="character" w:styleId="WW8Num29z2" w:customStyle="1">
    <w:name w:val="WW8Num29z2"/>
    <w:qFormat/>
    <w:rPr/>
  </w:style>
  <w:style w:type="character" w:styleId="WW8Num29z3" w:customStyle="1">
    <w:name w:val="WW8Num29z3"/>
    <w:qFormat/>
    <w:rPr/>
  </w:style>
  <w:style w:type="character" w:styleId="WW8Num29z4" w:customStyle="1">
    <w:name w:val="WW8Num29z4"/>
    <w:qFormat/>
    <w:rPr/>
  </w:style>
  <w:style w:type="character" w:styleId="WW8Num29z5" w:customStyle="1">
    <w:name w:val="WW8Num29z5"/>
    <w:qFormat/>
    <w:rPr/>
  </w:style>
  <w:style w:type="character" w:styleId="WW8Num29z6" w:customStyle="1">
    <w:name w:val="WW8Num29z6"/>
    <w:qFormat/>
    <w:rPr/>
  </w:style>
  <w:style w:type="character" w:styleId="WW8Num29z7" w:customStyle="1">
    <w:name w:val="WW8Num29z7"/>
    <w:qFormat/>
    <w:rPr/>
  </w:style>
  <w:style w:type="character" w:styleId="WW8Num29z8" w:customStyle="1">
    <w:name w:val="WW8Num29z8"/>
    <w:qFormat/>
    <w:rPr/>
  </w:style>
  <w:style w:type="character" w:styleId="WW8Num30z0" w:customStyle="1">
    <w:name w:val="WW8Num30z0"/>
    <w:qFormat/>
    <w:rPr>
      <w:b/>
    </w:rPr>
  </w:style>
  <w:style w:type="character" w:styleId="WW8Num30z1" w:customStyle="1">
    <w:name w:val="WW8Num30z1"/>
    <w:qFormat/>
    <w:rPr/>
  </w:style>
  <w:style w:type="character" w:styleId="WW8Num30z2" w:customStyle="1">
    <w:name w:val="WW8Num30z2"/>
    <w:qFormat/>
    <w:rPr/>
  </w:style>
  <w:style w:type="character" w:styleId="WW8Num30z3" w:customStyle="1">
    <w:name w:val="WW8Num30z3"/>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31z0" w:customStyle="1">
    <w:name w:val="WW8Num31z0"/>
    <w:qFormat/>
    <w:rPr/>
  </w:style>
  <w:style w:type="character" w:styleId="WW8Num31z1" w:customStyle="1">
    <w:name w:val="WW8Num31z1"/>
    <w:qFormat/>
    <w:rPr>
      <w:rFonts w:ascii="Courier New" w:hAnsi="Courier New" w:cs="Courier New"/>
    </w:rPr>
  </w:style>
  <w:style w:type="character" w:styleId="WW8Num31z2" w:customStyle="1">
    <w:name w:val="WW8Num31z2"/>
    <w:qFormat/>
    <w:rPr>
      <w:rFonts w:ascii="Wingdings" w:hAnsi="Wingdings" w:cs="Wingdings"/>
    </w:rPr>
  </w:style>
  <w:style w:type="character" w:styleId="WW8Num31z3" w:customStyle="1">
    <w:name w:val="WW8Num31z3"/>
    <w:qFormat/>
    <w:rPr>
      <w:rFonts w:ascii="Symbol" w:hAnsi="Symbol" w:cs="Symbol"/>
    </w:rPr>
  </w:style>
  <w:style w:type="character" w:styleId="WW8Num32z0" w:customStyle="1">
    <w:name w:val="WW8Num32z0"/>
    <w:qFormat/>
    <w:rPr>
      <w:rFonts w:ascii="Bookman Old Style" w:hAnsi="Bookman Old Style" w:cs="Bookman Old Style"/>
      <w:b/>
      <w:i w:val="false"/>
      <w:caps w:val="false"/>
      <w:smallCaps w:val="false"/>
      <w:strike w:val="false"/>
      <w:dstrike w:val="false"/>
      <w:position w:val="0"/>
      <w:sz w:val="16"/>
      <w:sz w:val="16"/>
      <w:szCs w:val="16"/>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WW8Num32z1" w:customStyle="1">
    <w:name w:val="WW8Num32z1"/>
    <w:qFormat/>
    <w:rPr/>
  </w:style>
  <w:style w:type="character" w:styleId="WW8Num32z2" w:customStyle="1">
    <w:name w:val="WW8Num32z2"/>
    <w:qFormat/>
    <w:rPr/>
  </w:style>
  <w:style w:type="character" w:styleId="WW8Num32z3" w:customStyle="1">
    <w:name w:val="WW8Num32z3"/>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0" w:customStyle="1">
    <w:name w:val="WW8Num33z0"/>
    <w:qFormat/>
    <w:rPr>
      <w:rFonts w:ascii="Times New Roman" w:hAnsi="Times New Roman" w:eastAsia="Times New Roman" w:cs="Times New Roman"/>
    </w:rPr>
  </w:style>
  <w:style w:type="character" w:styleId="WW8Num33z1" w:customStyle="1">
    <w:name w:val="WW8Num33z1"/>
    <w:qFormat/>
    <w:rPr>
      <w:rFonts w:ascii="Wingdings" w:hAnsi="Wingdings" w:cs="Wingdings"/>
    </w:rPr>
  </w:style>
  <w:style w:type="character" w:styleId="WW8Num33z3" w:customStyle="1">
    <w:name w:val="WW8Num33z3"/>
    <w:qFormat/>
    <w:rPr>
      <w:rFonts w:ascii="Symbol" w:hAnsi="Symbol" w:cs="Symbol"/>
    </w:rPr>
  </w:style>
  <w:style w:type="character" w:styleId="WW8Num33z4" w:customStyle="1">
    <w:name w:val="WW8Num33z4"/>
    <w:qFormat/>
    <w:rPr>
      <w:rFonts w:ascii="Courier New" w:hAnsi="Courier New" w:cs="Courier New"/>
    </w:rPr>
  </w:style>
  <w:style w:type="character" w:styleId="WW8Num34z0" w:customStyle="1">
    <w:name w:val="WW8Num34z0"/>
    <w:qFormat/>
    <w:rPr/>
  </w:style>
  <w:style w:type="character" w:styleId="WW8Num34z1" w:customStyle="1">
    <w:name w:val="WW8Num34z1"/>
    <w:qFormat/>
    <w:rPr/>
  </w:style>
  <w:style w:type="character" w:styleId="WW8Num34z2" w:customStyle="1">
    <w:name w:val="WW8Num34z2"/>
    <w:qFormat/>
    <w:rPr/>
  </w:style>
  <w:style w:type="character" w:styleId="WW8Num34z3" w:customStyle="1">
    <w:name w:val="WW8Num34z3"/>
    <w:qFormat/>
    <w:rPr/>
  </w:style>
  <w:style w:type="character" w:styleId="WW8Num34z4" w:customStyle="1">
    <w:name w:val="WW8Num34z4"/>
    <w:qFormat/>
    <w:rPr/>
  </w:style>
  <w:style w:type="character" w:styleId="WW8Num34z5" w:customStyle="1">
    <w:name w:val="WW8Num34z5"/>
    <w:qFormat/>
    <w:rPr/>
  </w:style>
  <w:style w:type="character" w:styleId="WW8Num34z6" w:customStyle="1">
    <w:name w:val="WW8Num34z6"/>
    <w:qFormat/>
    <w:rPr/>
  </w:style>
  <w:style w:type="character" w:styleId="WW8Num34z7" w:customStyle="1">
    <w:name w:val="WW8Num34z7"/>
    <w:qFormat/>
    <w:rPr/>
  </w:style>
  <w:style w:type="character" w:styleId="WW8Num34z8" w:customStyle="1">
    <w:name w:val="WW8Num34z8"/>
    <w:qFormat/>
    <w:rPr/>
  </w:style>
  <w:style w:type="character" w:styleId="WW8Num35z0" w:customStyle="1">
    <w:name w:val="WW8Num35z0"/>
    <w:qFormat/>
    <w:rPr>
      <w:b/>
    </w:rPr>
  </w:style>
  <w:style w:type="character" w:styleId="WW8Num35z1" w:customStyle="1">
    <w:name w:val="WW8Num35z1"/>
    <w:qFormat/>
    <w:rPr/>
  </w:style>
  <w:style w:type="character" w:styleId="WW8Num35z2" w:customStyle="1">
    <w:name w:val="WW8Num35z2"/>
    <w:qFormat/>
    <w:rPr/>
  </w:style>
  <w:style w:type="character" w:styleId="WW8Num35z3" w:customStyle="1">
    <w:name w:val="WW8Num35z3"/>
    <w:qFormat/>
    <w:rPr/>
  </w:style>
  <w:style w:type="character" w:styleId="WW8Num35z4" w:customStyle="1">
    <w:name w:val="WW8Num35z4"/>
    <w:qFormat/>
    <w:rPr/>
  </w:style>
  <w:style w:type="character" w:styleId="WW8Num35z5" w:customStyle="1">
    <w:name w:val="WW8Num35z5"/>
    <w:qFormat/>
    <w:rPr/>
  </w:style>
  <w:style w:type="character" w:styleId="WW8Num35z6" w:customStyle="1">
    <w:name w:val="WW8Num35z6"/>
    <w:qFormat/>
    <w:rPr/>
  </w:style>
  <w:style w:type="character" w:styleId="WW8Num35z7" w:customStyle="1">
    <w:name w:val="WW8Num35z7"/>
    <w:qFormat/>
    <w:rPr/>
  </w:style>
  <w:style w:type="character" w:styleId="WW8Num35z8" w:customStyle="1">
    <w:name w:val="WW8Num35z8"/>
    <w:qFormat/>
    <w:rPr/>
  </w:style>
  <w:style w:type="character" w:styleId="WW8Num36z0" w:customStyle="1">
    <w:name w:val="WW8Num36z0"/>
    <w:qFormat/>
    <w:rPr>
      <w:rFonts w:ascii="Bookman Old Style" w:hAnsi="Bookman Old Style" w:cs="Bookman Old Style"/>
      <w:b/>
      <w:i w:val="false"/>
      <w:caps w:val="false"/>
      <w:smallCaps w:val="false"/>
      <w:strike w:val="false"/>
      <w:dstrike w:val="false"/>
      <w:position w:val="0"/>
      <w:sz w:val="16"/>
      <w:sz w:val="16"/>
      <w:szCs w:val="16"/>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WW8Num36z1" w:customStyle="1">
    <w:name w:val="WW8Num36z1"/>
    <w:qFormat/>
    <w:rPr/>
  </w:style>
  <w:style w:type="character" w:styleId="WW8Num36z2" w:customStyle="1">
    <w:name w:val="WW8Num36z2"/>
    <w:qFormat/>
    <w:rPr/>
  </w:style>
  <w:style w:type="character" w:styleId="WW8Num36z3" w:customStyle="1">
    <w:name w:val="WW8Num36z3"/>
    <w:qFormat/>
    <w:rPr/>
  </w:style>
  <w:style w:type="character" w:styleId="WW8Num36z4" w:customStyle="1">
    <w:name w:val="WW8Num36z4"/>
    <w:qFormat/>
    <w:rPr/>
  </w:style>
  <w:style w:type="character" w:styleId="WW8Num36z5" w:customStyle="1">
    <w:name w:val="WW8Num36z5"/>
    <w:qFormat/>
    <w:rPr/>
  </w:style>
  <w:style w:type="character" w:styleId="WW8Num36z6" w:customStyle="1">
    <w:name w:val="WW8Num36z6"/>
    <w:qFormat/>
    <w:rPr/>
  </w:style>
  <w:style w:type="character" w:styleId="WW8Num36z7" w:customStyle="1">
    <w:name w:val="WW8Num36z7"/>
    <w:qFormat/>
    <w:rPr/>
  </w:style>
  <w:style w:type="character" w:styleId="WW8Num36z8" w:customStyle="1">
    <w:name w:val="WW8Num36z8"/>
    <w:qFormat/>
    <w:rPr/>
  </w:style>
  <w:style w:type="character" w:styleId="WW8Num37z0" w:customStyle="1">
    <w:name w:val="WW8Num37z0"/>
    <w:qFormat/>
    <w:rPr>
      <w:b/>
    </w:rPr>
  </w:style>
  <w:style w:type="character" w:styleId="WW8Num37z1" w:customStyle="1">
    <w:name w:val="WW8Num37z1"/>
    <w:qFormat/>
    <w:rPr/>
  </w:style>
  <w:style w:type="character" w:styleId="WW8Num37z2" w:customStyle="1">
    <w:name w:val="WW8Num37z2"/>
    <w:qFormat/>
    <w:rPr/>
  </w:style>
  <w:style w:type="character" w:styleId="WW8Num37z3" w:customStyle="1">
    <w:name w:val="WW8Num37z3"/>
    <w:qFormat/>
    <w:rPr/>
  </w:style>
  <w:style w:type="character" w:styleId="WW8Num37z4" w:customStyle="1">
    <w:name w:val="WW8Num37z4"/>
    <w:qFormat/>
    <w:rPr/>
  </w:style>
  <w:style w:type="character" w:styleId="WW8Num37z5" w:customStyle="1">
    <w:name w:val="WW8Num37z5"/>
    <w:qFormat/>
    <w:rPr/>
  </w:style>
  <w:style w:type="character" w:styleId="WW8Num37z6" w:customStyle="1">
    <w:name w:val="WW8Num37z6"/>
    <w:qFormat/>
    <w:rPr/>
  </w:style>
  <w:style w:type="character" w:styleId="WW8Num37z7" w:customStyle="1">
    <w:name w:val="WW8Num37z7"/>
    <w:qFormat/>
    <w:rPr/>
  </w:style>
  <w:style w:type="character" w:styleId="WW8Num37z8" w:customStyle="1">
    <w:name w:val="WW8Num37z8"/>
    <w:qFormat/>
    <w:rPr/>
  </w:style>
  <w:style w:type="character" w:styleId="WW8Num38z0" w:customStyle="1">
    <w:name w:val="WW8Num38z0"/>
    <w:qFormat/>
    <w:rPr>
      <w:rFonts w:ascii="Bookman Old Style" w:hAnsi="Bookman Old Style" w:cs="Bookman Old Style"/>
      <w:b/>
      <w:i w:val="false"/>
      <w:caps w:val="false"/>
      <w:smallCaps w:val="false"/>
      <w:strike w:val="false"/>
      <w:dstrike w:val="false"/>
      <w:position w:val="0"/>
      <w:sz w:val="16"/>
      <w:sz w:val="16"/>
      <w:szCs w:val="16"/>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WW8Num38z2" w:customStyle="1">
    <w:name w:val="WW8Num38z2"/>
    <w:qFormat/>
    <w:rPr>
      <w:b/>
    </w:rPr>
  </w:style>
  <w:style w:type="character" w:styleId="WW8Num38z3" w:customStyle="1">
    <w:name w:val="WW8Num38z3"/>
    <w:qFormat/>
    <w:rPr/>
  </w:style>
  <w:style w:type="character" w:styleId="WW8Num38z4" w:customStyle="1">
    <w:name w:val="WW8Num38z4"/>
    <w:qFormat/>
    <w:rPr/>
  </w:style>
  <w:style w:type="character" w:styleId="WW8Num38z5" w:customStyle="1">
    <w:name w:val="WW8Num38z5"/>
    <w:qFormat/>
    <w:rPr/>
  </w:style>
  <w:style w:type="character" w:styleId="WW8Num38z6" w:customStyle="1">
    <w:name w:val="WW8Num38z6"/>
    <w:qFormat/>
    <w:rPr/>
  </w:style>
  <w:style w:type="character" w:styleId="WW8Num38z7" w:customStyle="1">
    <w:name w:val="WW8Num38z7"/>
    <w:qFormat/>
    <w:rPr/>
  </w:style>
  <w:style w:type="character" w:styleId="WW8Num38z8" w:customStyle="1">
    <w:name w:val="WW8Num38z8"/>
    <w:qFormat/>
    <w:rPr/>
  </w:style>
  <w:style w:type="character" w:styleId="Fontepargpadro1" w:customStyle="1">
    <w:name w:val="Fonte parág. padrão1"/>
    <w:qFormat/>
    <w:rPr/>
  </w:style>
  <w:style w:type="character" w:styleId="Ttulo1Char" w:customStyle="1">
    <w:name w:val="Título 1 Char"/>
    <w:qFormat/>
    <w:rPr>
      <w:rFonts w:ascii="Times New Roman" w:hAnsi="Times New Roman" w:eastAsia="Times New Roman" w:cs="Times New Roman"/>
      <w:b/>
      <w:caps/>
      <w:sz w:val="24"/>
      <w:szCs w:val="24"/>
    </w:rPr>
  </w:style>
  <w:style w:type="character" w:styleId="Ttulo2Char" w:customStyle="1">
    <w:name w:val="Título 2 Char"/>
    <w:qFormat/>
    <w:rPr>
      <w:rFonts w:ascii="Times New Roman" w:hAnsi="Times New Roman" w:eastAsia="Times New Roman" w:cs="Times New Roman"/>
      <w:i/>
      <w:iCs/>
      <w:sz w:val="16"/>
      <w:szCs w:val="24"/>
      <w:lang w:val="en-US"/>
    </w:rPr>
  </w:style>
  <w:style w:type="character" w:styleId="Ttulo3Char" w:customStyle="1">
    <w:name w:val="Título 3 Char"/>
    <w:qFormat/>
    <w:rPr>
      <w:rFonts w:ascii="Cambria" w:hAnsi="Cambria" w:eastAsia="Times New Roman" w:cs="Times New Roman"/>
      <w:b/>
      <w:bCs/>
      <w:sz w:val="26"/>
      <w:szCs w:val="26"/>
    </w:rPr>
  </w:style>
  <w:style w:type="character" w:styleId="Ttulo4Char" w:customStyle="1">
    <w:name w:val="Título 4 Char"/>
    <w:qFormat/>
    <w:rPr>
      <w:rFonts w:ascii="Calibri" w:hAnsi="Calibri" w:eastAsia="Times New Roman" w:cs="Times New Roman"/>
      <w:b/>
      <w:bCs/>
      <w:sz w:val="28"/>
      <w:szCs w:val="28"/>
    </w:rPr>
  </w:style>
  <w:style w:type="character" w:styleId="Ttulo5Char" w:customStyle="1">
    <w:name w:val="Título 5 Char"/>
    <w:qFormat/>
    <w:rPr>
      <w:rFonts w:ascii="Calibri" w:hAnsi="Calibri" w:eastAsia="Times New Roman" w:cs="Times New Roman"/>
      <w:b/>
      <w:bCs/>
      <w:i/>
      <w:iCs/>
      <w:sz w:val="26"/>
      <w:szCs w:val="26"/>
    </w:rPr>
  </w:style>
  <w:style w:type="character" w:styleId="RecuodecorpodetextoChar" w:customStyle="1">
    <w:name w:val="Recuo de corpo de texto Char"/>
    <w:qFormat/>
    <w:rPr>
      <w:rFonts w:ascii="Garamond" w:hAnsi="Garamond" w:eastAsia="Times New Roman" w:cs="Times New Roman"/>
      <w:b/>
      <w:sz w:val="28"/>
      <w:szCs w:val="20"/>
    </w:rPr>
  </w:style>
  <w:style w:type="character" w:styleId="Recuodecorpodetexto2Char" w:customStyle="1">
    <w:name w:val="Recuo de corpo de texto 2 Char"/>
    <w:qFormat/>
    <w:rPr>
      <w:rFonts w:ascii="Times New Roman" w:hAnsi="Times New Roman" w:eastAsia="Times New Roman" w:cs="Times New Roman"/>
      <w:sz w:val="24"/>
      <w:szCs w:val="24"/>
    </w:rPr>
  </w:style>
  <w:style w:type="character" w:styleId="Corpodetexto2Char" w:customStyle="1">
    <w:name w:val="Corpo de texto 2 Char"/>
    <w:qFormat/>
    <w:rPr>
      <w:rFonts w:ascii="Times New Roman" w:hAnsi="Times New Roman" w:eastAsia="Times New Roman" w:cs="Times New Roman"/>
      <w:sz w:val="24"/>
      <w:szCs w:val="24"/>
    </w:rPr>
  </w:style>
  <w:style w:type="character" w:styleId="Recuodecorpodetexto3Char" w:customStyle="1">
    <w:name w:val="Recuo de corpo de texto 3 Char"/>
    <w:qFormat/>
    <w:rPr>
      <w:rFonts w:ascii="Times New Roman" w:hAnsi="Times New Roman" w:eastAsia="Times New Roman" w:cs="Times New Roman"/>
      <w:sz w:val="16"/>
      <w:szCs w:val="16"/>
    </w:rPr>
  </w:style>
  <w:style w:type="character" w:styleId="CabealhoChar" w:customStyle="1">
    <w:name w:val="Cabeçalho Char"/>
    <w:qFormat/>
    <w:rPr>
      <w:rFonts w:ascii="Times New Roman" w:hAnsi="Times New Roman" w:eastAsia="Times New Roman" w:cs="Times New Roman"/>
    </w:rPr>
  </w:style>
  <w:style w:type="character" w:styleId="CorpodetextoChar" w:customStyle="1">
    <w:name w:val="Corpo de texto Char"/>
    <w:qFormat/>
    <w:rPr>
      <w:rFonts w:ascii="Times New Roman" w:hAnsi="Times New Roman" w:eastAsia="Times New Roman" w:cs="Times New Roman"/>
      <w:sz w:val="24"/>
      <w:szCs w:val="24"/>
    </w:rPr>
  </w:style>
  <w:style w:type="character" w:styleId="TextosemFormataoChar" w:customStyle="1">
    <w:name w:val="Texto sem Formatação Char"/>
    <w:qFormat/>
    <w:rPr>
      <w:rFonts w:ascii="Courier New" w:hAnsi="Courier New" w:eastAsia="Times New Roman" w:cs="Courier New"/>
    </w:rPr>
  </w:style>
  <w:style w:type="character" w:styleId="N" w:customStyle="1">
    <w:name w:val="N"/>
    <w:qFormat/>
    <w:rPr>
      <w:b/>
    </w:rPr>
  </w:style>
  <w:style w:type="character" w:styleId="I" w:customStyle="1">
    <w:name w:val="I"/>
    <w:qFormat/>
    <w:rPr>
      <w:i/>
    </w:rPr>
  </w:style>
  <w:style w:type="character" w:styleId="S" w:customStyle="1">
    <w:name w:val="S"/>
    <w:qFormat/>
    <w:rPr>
      <w:u w:val="single"/>
    </w:rPr>
  </w:style>
  <w:style w:type="character" w:styleId="B" w:customStyle="1">
    <w:name w:val="B"/>
    <w:qFormat/>
    <w:rPr>
      <w:smallCaps/>
      <w:u w:val="single"/>
      <w:vertAlign w:val="superscript"/>
    </w:rPr>
  </w:style>
  <w:style w:type="character" w:styleId="D" w:customStyle="1">
    <w:name w:val="D"/>
    <w:qFormat/>
    <w:rPr>
      <w:u w:val="double"/>
    </w:rPr>
  </w:style>
  <w:style w:type="character" w:styleId="TtuloChar" w:customStyle="1">
    <w:name w:val="Título Char"/>
    <w:qFormat/>
    <w:rPr>
      <w:rFonts w:ascii="Times New Roman" w:hAnsi="Times New Roman" w:eastAsia="Times New Roman" w:cs="Times New Roman"/>
      <w:b/>
      <w:sz w:val="24"/>
      <w:szCs w:val="24"/>
      <w:u w:val="single"/>
    </w:rPr>
  </w:style>
  <w:style w:type="character" w:styleId="RodapChar" w:customStyle="1">
    <w:name w:val="Rodapé Char"/>
    <w:qFormat/>
    <w:rPr>
      <w:rFonts w:ascii="Times New Roman" w:hAnsi="Times New Roman" w:eastAsia="Times New Roman" w:cs="Times New Roman"/>
    </w:rPr>
  </w:style>
  <w:style w:type="character" w:styleId="LinkdaInternet">
    <w:name w:val="Link da Internet"/>
    <w:rPr>
      <w:color w:val="0000FF"/>
      <w:u w:val="single"/>
    </w:rPr>
  </w:style>
  <w:style w:type="character" w:styleId="Style41" w:customStyle="1">
    <w:name w:val="style41"/>
    <w:qFormat/>
    <w:rPr>
      <w:rFonts w:ascii="Verdana" w:hAnsi="Verdana" w:cs="Verdana"/>
      <w:b/>
      <w:bCs/>
      <w:sz w:val="28"/>
      <w:szCs w:val="28"/>
    </w:rPr>
  </w:style>
  <w:style w:type="character" w:styleId="Corpodetexto3Char" w:customStyle="1">
    <w:name w:val="Corpo de texto 3 Char"/>
    <w:qFormat/>
    <w:rPr>
      <w:rFonts w:ascii="Times New Roman" w:hAnsi="Times New Roman" w:eastAsia="Times New Roman" w:cs="Times New Roman"/>
      <w:sz w:val="16"/>
      <w:szCs w:val="16"/>
    </w:rPr>
  </w:style>
  <w:style w:type="character" w:styleId="Texto11" w:customStyle="1">
    <w:name w:val="texto11"/>
    <w:qFormat/>
    <w:rPr>
      <w:rFonts w:ascii="Verdana" w:hAnsi="Verdana" w:cs="Verdana"/>
      <w:color w:val="000000"/>
      <w:sz w:val="17"/>
      <w:szCs w:val="17"/>
    </w:rPr>
  </w:style>
  <w:style w:type="character" w:styleId="CabealhoChar1" w:customStyle="1">
    <w:name w:val="Cabeçalho Char1"/>
    <w:qFormat/>
    <w:rPr>
      <w:lang w:val="pt-BR" w:bidi="ar-SA"/>
    </w:rPr>
  </w:style>
  <w:style w:type="character" w:styleId="Smbolosdenumerao">
    <w:name w:val="Símbolos de numeração"/>
    <w:qFormat/>
    <w:rPr/>
  </w:style>
  <w:style w:type="character" w:styleId="Nfaseforte">
    <w:name w:val="Ênfase forte"/>
    <w:qFormat/>
    <w:rPr>
      <w:b/>
      <w:bCs/>
    </w:rPr>
  </w:style>
  <w:style w:type="character" w:styleId="Marcadores">
    <w:name w:val="Marcadores"/>
    <w:qFormat/>
    <w:rPr>
      <w:rFonts w:ascii="OpenSymbol" w:hAnsi="OpenSymbol" w:eastAsia="OpenSymbol" w:cs="OpenSymbol"/>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before="0" w:after="12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style>
  <w:style w:type="paragraph" w:styleId="Ttulo11" w:customStyle="1">
    <w:name w:val="Título1"/>
    <w:basedOn w:val="Normal"/>
    <w:next w:val="Corpodotexto"/>
    <w:qFormat/>
    <w:pPr>
      <w:jc w:val="center"/>
    </w:pPr>
    <w:rPr>
      <w:b/>
      <w:u w:val="single"/>
    </w:rPr>
  </w:style>
  <w:style w:type="paragraph" w:styleId="Caption">
    <w:name w:val="caption"/>
    <w:basedOn w:val="Normal"/>
    <w:qFormat/>
    <w:pPr>
      <w:suppressLineNumbers/>
      <w:spacing w:before="120" w:after="120"/>
    </w:pPr>
    <w:rPr>
      <w:rFonts w:cs="Lucida Sans"/>
      <w:i/>
      <w:iCs/>
    </w:rPr>
  </w:style>
  <w:style w:type="paragraph" w:styleId="Corpodotextorecuado">
    <w:name w:val="Body Text Indent"/>
    <w:basedOn w:val="Normal"/>
    <w:pPr>
      <w:ind w:left="4956" w:firstLine="708"/>
      <w:jc w:val="both"/>
    </w:pPr>
    <w:rPr>
      <w:rFonts w:ascii="Garamond" w:hAnsi="Garamond" w:cs="Garamond"/>
      <w:b/>
      <w:sz w:val="28"/>
      <w:szCs w:val="20"/>
    </w:rPr>
  </w:style>
  <w:style w:type="paragraph" w:styleId="NormalWeb">
    <w:name w:val="Normal (Web)"/>
    <w:basedOn w:val="Normal"/>
    <w:qFormat/>
    <w:pPr>
      <w:spacing w:before="280" w:after="280"/>
    </w:pPr>
    <w:rPr>
      <w:rFonts w:ascii="Arial Unicode MS" w:hAnsi="Arial Unicode MS" w:eastAsia="Arial Unicode MS" w:cs="Arial Unicode MS"/>
    </w:rPr>
  </w:style>
  <w:style w:type="paragraph" w:styleId="Recuodecorpodetexto21" w:customStyle="1">
    <w:name w:val="Recuo de corpo de texto 21"/>
    <w:basedOn w:val="Normal"/>
    <w:qFormat/>
    <w:pPr>
      <w:ind w:left="2040" w:hanging="0"/>
      <w:jc w:val="both"/>
    </w:pPr>
    <w:rPr/>
  </w:style>
  <w:style w:type="paragraph" w:styleId="Corpodetexto21" w:customStyle="1">
    <w:name w:val="Corpo de texto 21"/>
    <w:basedOn w:val="Normal"/>
    <w:qFormat/>
    <w:pPr>
      <w:spacing w:lineRule="auto" w:line="480" w:before="0" w:after="120"/>
    </w:pPr>
    <w:rPr/>
  </w:style>
  <w:style w:type="paragraph" w:styleId="Recuodecorpodetexto31" w:customStyle="1">
    <w:name w:val="Recuo de corpo de texto 31"/>
    <w:basedOn w:val="Normal"/>
    <w:qFormat/>
    <w:pPr>
      <w:spacing w:before="0" w:after="120"/>
      <w:ind w:left="283" w:hanging="0"/>
    </w:pPr>
    <w:rPr>
      <w:sz w:val="16"/>
      <w:szCs w:val="16"/>
    </w:rPr>
  </w:style>
  <w:style w:type="paragraph" w:styleId="BodyText2" w:customStyle="1">
    <w:name w:val="Body Text 2"/>
    <w:basedOn w:val="Normal"/>
    <w:qFormat/>
    <w:pPr>
      <w:widowControl w:val="false"/>
      <w:ind w:firstLine="993"/>
      <w:jc w:val="both"/>
    </w:pPr>
    <w:rPr>
      <w:szCs w:val="20"/>
    </w:rPr>
  </w:style>
  <w:style w:type="paragraph" w:styleId="Textcoment" w:customStyle="1">
    <w:name w:val="textcoment"/>
    <w:basedOn w:val="Normal"/>
    <w:qFormat/>
    <w:pPr>
      <w:shd w:val="clear" w:color="auto" w:fill="FFFFFF"/>
      <w:spacing w:before="100" w:after="100"/>
      <w:jc w:val="both"/>
    </w:pPr>
    <w:rPr>
      <w:rFonts w:ascii="Verdana" w:hAnsi="Verdana" w:cs="Verdana"/>
      <w:i/>
      <w:color w:val="808080"/>
      <w:sz w:val="20"/>
      <w:szCs w:val="20"/>
    </w:rPr>
  </w:style>
  <w:style w:type="paragraph" w:styleId="CabealhoeRodap" w:customStyle="1">
    <w:name w:val="Cabeçalho e Rodapé"/>
    <w:basedOn w:val="Normal"/>
    <w:qFormat/>
    <w:pPr>
      <w:suppressLineNumbers/>
      <w:tabs>
        <w:tab w:val="clear" w:pos="708"/>
        <w:tab w:val="center" w:pos="4819" w:leader="none"/>
        <w:tab w:val="right" w:pos="9638" w:leader="none"/>
      </w:tabs>
    </w:pPr>
    <w:rPr/>
  </w:style>
  <w:style w:type="paragraph" w:styleId="Cabealho">
    <w:name w:val="Header"/>
    <w:basedOn w:val="Normal"/>
    <w:pPr>
      <w:tabs>
        <w:tab w:val="clear" w:pos="708"/>
        <w:tab w:val="center" w:pos="4419" w:leader="none"/>
        <w:tab w:val="right" w:pos="8838" w:leader="none"/>
      </w:tabs>
    </w:pPr>
    <w:rPr>
      <w:sz w:val="20"/>
      <w:szCs w:val="20"/>
    </w:rPr>
  </w:style>
  <w:style w:type="paragraph" w:styleId="TextosemFormatao1" w:customStyle="1">
    <w:name w:val="Texto sem Formatação1"/>
    <w:basedOn w:val="Normal"/>
    <w:qFormat/>
    <w:pPr/>
    <w:rPr>
      <w:rFonts w:ascii="Courier New" w:hAnsi="Courier New" w:cs="Courier New"/>
      <w:sz w:val="20"/>
      <w:szCs w:val="20"/>
    </w:rPr>
  </w:style>
  <w:style w:type="paragraph" w:styleId="PT" w:customStyle="1">
    <w:name w:val="PT"/>
    <w:qFormat/>
    <w:pPr>
      <w:widowControl/>
      <w:suppressAutoHyphens w:val="true"/>
      <w:bidi w:val="0"/>
      <w:spacing w:lineRule="exact" w:line="240" w:before="0" w:after="0"/>
      <w:ind w:left="2880" w:hanging="0"/>
      <w:jc w:val="both"/>
    </w:pPr>
    <w:rPr>
      <w:rFonts w:ascii="pica" w:hAnsi="pica" w:eastAsia="Times New Roman" w:cs="pica"/>
      <w:color w:val="auto"/>
      <w:kern w:val="0"/>
      <w:sz w:val="24"/>
      <w:szCs w:val="20"/>
      <w:lang w:val="pt-BR" w:eastAsia="zh-CN" w:bidi="ar-SA"/>
    </w:rPr>
  </w:style>
  <w:style w:type="paragraph" w:styleId="PN" w:customStyle="1">
    <w:name w:val="PN"/>
    <w:qFormat/>
    <w:pPr>
      <w:widowControl/>
      <w:suppressAutoHyphens w:val="true"/>
      <w:bidi w:val="0"/>
      <w:spacing w:lineRule="exact" w:line="480" w:before="0" w:after="0"/>
      <w:ind w:left="720" w:firstLine="3600"/>
      <w:jc w:val="both"/>
    </w:pPr>
    <w:rPr>
      <w:rFonts w:ascii="pica" w:hAnsi="pica" w:eastAsia="Times New Roman" w:cs="pica"/>
      <w:color w:val="auto"/>
      <w:kern w:val="0"/>
      <w:sz w:val="24"/>
      <w:szCs w:val="20"/>
      <w:lang w:val="pt-BR" w:eastAsia="zh-CN" w:bidi="ar-SA"/>
    </w:rPr>
  </w:style>
  <w:style w:type="paragraph" w:styleId="PL" w:customStyle="1">
    <w:name w:val="PL"/>
    <w:qFormat/>
    <w:pPr>
      <w:widowControl/>
      <w:suppressAutoHyphens w:val="true"/>
      <w:bidi w:val="0"/>
      <w:spacing w:lineRule="exact" w:line="240" w:before="0" w:after="0"/>
      <w:ind w:left="720" w:hanging="0"/>
      <w:jc w:val="both"/>
    </w:pPr>
    <w:rPr>
      <w:rFonts w:ascii="pica" w:hAnsi="pica" w:eastAsia="Times New Roman" w:cs="pica"/>
      <w:color w:val="auto"/>
      <w:kern w:val="0"/>
      <w:sz w:val="24"/>
      <w:szCs w:val="20"/>
      <w:lang w:val="pt-BR" w:eastAsia="zh-CN" w:bidi="ar-SA"/>
    </w:rPr>
  </w:style>
  <w:style w:type="paragraph" w:styleId="PC" w:customStyle="1">
    <w:name w:val="PC"/>
    <w:qFormat/>
    <w:pPr>
      <w:widowControl/>
      <w:suppressAutoHyphens w:val="true"/>
      <w:bidi w:val="0"/>
      <w:spacing w:lineRule="exact" w:line="240" w:before="0" w:after="0"/>
      <w:ind w:left="4320" w:hanging="0"/>
      <w:jc w:val="both"/>
    </w:pPr>
    <w:rPr>
      <w:rFonts w:ascii="pica" w:hAnsi="pica" w:eastAsia="Times New Roman" w:cs="pica"/>
      <w:color w:val="auto"/>
      <w:kern w:val="0"/>
      <w:sz w:val="24"/>
      <w:szCs w:val="20"/>
      <w:lang w:val="pt-BR" w:eastAsia="zh-CN" w:bidi="ar-SA"/>
    </w:rPr>
  </w:style>
  <w:style w:type="paragraph" w:styleId="PG" w:customStyle="1">
    <w:name w:val="PG"/>
    <w:qFormat/>
    <w:pPr>
      <w:widowControl/>
      <w:suppressAutoHyphens w:val="true"/>
      <w:bidi w:val="0"/>
      <w:spacing w:lineRule="exact" w:line="240" w:before="0" w:after="0"/>
      <w:ind w:left="3600" w:hanging="2880"/>
      <w:jc w:val="both"/>
    </w:pPr>
    <w:rPr>
      <w:rFonts w:ascii="pica" w:hAnsi="pica" w:eastAsia="Times New Roman" w:cs="pica"/>
      <w:color w:val="auto"/>
      <w:kern w:val="0"/>
      <w:sz w:val="24"/>
      <w:szCs w:val="20"/>
      <w:lang w:val="pt-BR" w:eastAsia="zh-CN" w:bidi="ar-SA"/>
    </w:rPr>
  </w:style>
  <w:style w:type="paragraph" w:styleId="PM" w:customStyle="1">
    <w:name w:val="PM"/>
    <w:qFormat/>
    <w:pPr>
      <w:widowControl/>
      <w:suppressAutoHyphens w:val="true"/>
      <w:bidi w:val="0"/>
      <w:spacing w:lineRule="exact" w:line="240" w:before="0" w:after="0"/>
      <w:ind w:left="2880" w:hanging="0"/>
      <w:jc w:val="both"/>
    </w:pPr>
    <w:rPr>
      <w:rFonts w:ascii="pica" w:hAnsi="pica" w:eastAsia="Times New Roman" w:cs="pica"/>
      <w:color w:val="auto"/>
      <w:kern w:val="0"/>
      <w:sz w:val="24"/>
      <w:szCs w:val="20"/>
      <w:lang w:val="pt-BR" w:eastAsia="zh-CN" w:bidi="ar-SA"/>
    </w:rPr>
  </w:style>
  <w:style w:type="paragraph" w:styleId="Rodap">
    <w:name w:val="Footer"/>
    <w:basedOn w:val="Normal"/>
    <w:pPr>
      <w:tabs>
        <w:tab w:val="clear" w:pos="708"/>
        <w:tab w:val="center" w:pos="4419" w:leader="none"/>
        <w:tab w:val="right" w:pos="8838" w:leader="none"/>
      </w:tabs>
    </w:pPr>
    <w:rPr>
      <w:sz w:val="20"/>
      <w:szCs w:val="20"/>
    </w:rPr>
  </w:style>
  <w:style w:type="paragraph" w:styleId="Artigo" w:customStyle="1">
    <w:name w:val="Artigo"/>
    <w:qFormat/>
    <w:pPr>
      <w:widowControl w:val="false"/>
      <w:suppressAutoHyphens w:val="true"/>
      <w:bidi w:val="0"/>
      <w:spacing w:before="180" w:after="180"/>
      <w:jc w:val="both"/>
    </w:pPr>
    <w:rPr>
      <w:rFonts w:ascii="Arial" w:hAnsi="Arial" w:eastAsia="Times New Roman" w:cs="Arial"/>
      <w:color w:val="auto"/>
      <w:kern w:val="0"/>
      <w:sz w:val="24"/>
      <w:szCs w:val="24"/>
      <w:lang w:val="pt-BR" w:eastAsia="zh-CN" w:bidi="ar-SA"/>
    </w:rPr>
  </w:style>
  <w:style w:type="paragraph" w:styleId="Paragrafo" w:customStyle="1">
    <w:name w:val="Paragrafo"/>
    <w:qFormat/>
    <w:pPr>
      <w:widowControl w:val="false"/>
      <w:suppressAutoHyphens w:val="true"/>
      <w:bidi w:val="0"/>
      <w:spacing w:before="85" w:after="85"/>
      <w:jc w:val="both"/>
    </w:pPr>
    <w:rPr>
      <w:rFonts w:ascii="Arial" w:hAnsi="Arial" w:eastAsia="Times New Roman" w:cs="Arial"/>
      <w:color w:val="auto"/>
      <w:kern w:val="0"/>
      <w:sz w:val="24"/>
      <w:szCs w:val="24"/>
      <w:lang w:val="pt-BR" w:eastAsia="zh-CN" w:bidi="ar-SA"/>
    </w:rPr>
  </w:style>
  <w:style w:type="paragraph" w:styleId="Inciso" w:customStyle="1">
    <w:name w:val="Inciso"/>
    <w:qFormat/>
    <w:pPr>
      <w:widowControl w:val="false"/>
      <w:suppressAutoHyphens w:val="true"/>
      <w:bidi w:val="0"/>
      <w:spacing w:before="144" w:after="144"/>
      <w:jc w:val="left"/>
    </w:pPr>
    <w:rPr>
      <w:rFonts w:ascii="Arial" w:hAnsi="Arial" w:eastAsia="Times New Roman" w:cs="Arial"/>
      <w:color w:val="auto"/>
      <w:kern w:val="0"/>
      <w:sz w:val="24"/>
      <w:szCs w:val="24"/>
      <w:lang w:val="pt-BR" w:eastAsia="zh-CN" w:bidi="ar-SA"/>
    </w:rPr>
  </w:style>
  <w:style w:type="paragraph" w:styleId="P0" w:customStyle="1">
    <w:name w:val="p0"/>
    <w:basedOn w:val="Normal"/>
    <w:qFormat/>
    <w:pPr>
      <w:widowControl w:val="false"/>
      <w:tabs>
        <w:tab w:val="clear" w:pos="708"/>
        <w:tab w:val="left" w:pos="720" w:leader="none"/>
      </w:tabs>
      <w:spacing w:lineRule="atLeast" w:line="240"/>
      <w:jc w:val="both"/>
    </w:pPr>
    <w:rPr>
      <w:rFonts w:ascii="Arial" w:hAnsi="Arial" w:cs="Arial"/>
      <w:szCs w:val="20"/>
    </w:rPr>
  </w:style>
  <w:style w:type="paragraph" w:styleId="Corpodetexto31" w:customStyle="1">
    <w:name w:val="Corpo de texto 31"/>
    <w:basedOn w:val="Normal"/>
    <w:qFormat/>
    <w:pPr>
      <w:spacing w:before="0" w:after="120"/>
    </w:pPr>
    <w:rPr>
      <w:sz w:val="16"/>
      <w:szCs w:val="16"/>
    </w:rPr>
  </w:style>
  <w:style w:type="paragraph" w:styleId="BodyTextIndent2" w:customStyle="1">
    <w:name w:val="Body Text Indent 2"/>
    <w:basedOn w:val="Normal"/>
    <w:qFormat/>
    <w:pPr>
      <w:overflowPunct w:val="true"/>
      <w:ind w:left="283" w:hanging="283"/>
      <w:jc w:val="both"/>
      <w:textAlignment w:val="baseline"/>
    </w:pPr>
    <w:rPr>
      <w:rFonts w:ascii="Arial" w:hAnsi="Arial" w:cs="Arial"/>
      <w:szCs w:val="20"/>
    </w:rPr>
  </w:style>
  <w:style w:type="paragraph" w:styleId="Contedodatabela" w:customStyle="1">
    <w:name w:val="Conteúdo da tabela"/>
    <w:basedOn w:val="Normal"/>
    <w:qFormat/>
    <w:pPr>
      <w:widowControl w:val="false"/>
      <w:suppressLineNumbers/>
    </w:pPr>
    <w:rPr/>
  </w:style>
  <w:style w:type="paragraph" w:styleId="Ttulodetabela" w:customStyle="1">
    <w:name w:val="Título de tabela"/>
    <w:basedOn w:val="Contedodatabela"/>
    <w:qFormat/>
    <w:pPr>
      <w:jc w:val="center"/>
    </w:pPr>
    <w:rPr>
      <w:b/>
      <w:bCs/>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Application>LibreOffice/7.2.6.2$Windows_X86_64 LibreOffice_project/b0ec3a565991f7569a5a7f5d24fed7f52653d754</Application>
  <AppVersion>15.0000</AppVersion>
  <Pages>2</Pages>
  <Words>411</Words>
  <Characters>2241</Characters>
  <CharactersWithSpaces>2665</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2023-03-09T21:16:00Z</dcterms:created>
  <dc:creator>4RSistemas</dc:creator>
  <dc:description/>
  <dc:language>pt-BR</dc:language>
  <cp:lastModifiedBy/>
  <cp:lastPrinted>2023-03-10T17:02:40Z</cp:lastPrinted>
  <dcterms:modified xsi:type="dcterms:W3CDTF">2024-02-08T15:05:07Z</dcterms:modified>
  <cp:revision>17</cp:revision>
  <dc:subject/>
  <dc:title>Projeto de Lei</dc:title>
</cp:coreProperties>
</file>

<file path=docProps/custom.xml><?xml version="1.0" encoding="utf-8"?>
<Properties xmlns="http://schemas.openxmlformats.org/officeDocument/2006/custom-properties" xmlns:vt="http://schemas.openxmlformats.org/officeDocument/2006/docPropsVTypes"/>
</file>