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4B1EFF45" w:rsidR="005C4FDF" w:rsidRPr="005C4FDF" w:rsidRDefault="00A244C6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REQUERIMENTO</w:t>
      </w:r>
      <w:r w:rsidR="005C4FDF"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64115">
        <w:rPr>
          <w:rFonts w:asciiTheme="majorHAnsi" w:hAnsiTheme="majorHAnsi" w:cstheme="majorHAnsi"/>
          <w:b/>
          <w:bCs/>
          <w:sz w:val="28"/>
          <w:szCs w:val="28"/>
        </w:rPr>
        <w:t>nº 003/</w:t>
      </w:r>
      <w:r w:rsidR="00DB05D8">
        <w:rPr>
          <w:rFonts w:asciiTheme="majorHAnsi" w:hAnsiTheme="majorHAnsi" w:cstheme="majorHAnsi"/>
          <w:b/>
          <w:bCs/>
          <w:sz w:val="28"/>
          <w:szCs w:val="28"/>
        </w:rPr>
        <w:t>2024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1A93D98" w14:textId="715A2115" w:rsidR="009352E1" w:rsidRPr="00A244C6" w:rsidRDefault="00A244C6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A244C6">
        <w:rPr>
          <w:rFonts w:asciiTheme="majorHAnsi" w:hAnsiTheme="majorHAnsi" w:cstheme="majorHAnsi"/>
          <w:sz w:val="28"/>
          <w:szCs w:val="28"/>
        </w:rPr>
        <w:t xml:space="preserve">Requeiro na Forma Regimenta que se </w:t>
      </w:r>
      <w:r>
        <w:rPr>
          <w:rFonts w:asciiTheme="majorHAnsi" w:hAnsiTheme="majorHAnsi" w:cstheme="majorHAnsi"/>
          <w:sz w:val="28"/>
          <w:szCs w:val="28"/>
        </w:rPr>
        <w:t>oficie</w:t>
      </w:r>
      <w:r w:rsidRPr="00A244C6">
        <w:rPr>
          <w:rFonts w:asciiTheme="majorHAnsi" w:hAnsiTheme="majorHAnsi" w:cstheme="majorHAnsi"/>
          <w:sz w:val="28"/>
          <w:szCs w:val="28"/>
        </w:rPr>
        <w:t xml:space="preserve"> ao Sr. Prefeito Nilton José Hirota da Silva, a seguinte informação:</w:t>
      </w:r>
    </w:p>
    <w:p w14:paraId="4CEB5E25" w14:textId="4E55D2CD" w:rsidR="00A244C6" w:rsidRPr="00A244C6" w:rsidRDefault="00A244C6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A244C6">
        <w:rPr>
          <w:rFonts w:asciiTheme="majorHAnsi" w:hAnsiTheme="majorHAnsi" w:cstheme="majorHAnsi"/>
          <w:sz w:val="28"/>
          <w:szCs w:val="28"/>
        </w:rPr>
        <w:t>Como que estão as tra</w:t>
      </w:r>
      <w:r w:rsidR="00864115">
        <w:rPr>
          <w:rFonts w:asciiTheme="majorHAnsi" w:hAnsiTheme="majorHAnsi" w:cstheme="majorHAnsi"/>
          <w:sz w:val="28"/>
          <w:szCs w:val="28"/>
        </w:rPr>
        <w:t>ta</w:t>
      </w:r>
      <w:r w:rsidRPr="00A244C6">
        <w:rPr>
          <w:rFonts w:asciiTheme="majorHAnsi" w:hAnsiTheme="majorHAnsi" w:cstheme="majorHAnsi"/>
          <w:sz w:val="28"/>
          <w:szCs w:val="28"/>
        </w:rPr>
        <w:t xml:space="preserve">tivas para a construção da Escola Estadual que atenderá os alunos do 6º ano ao Ensino Médio no bairro </w:t>
      </w:r>
      <w:proofErr w:type="spellStart"/>
      <w:r w:rsidRPr="00A244C6"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 w:rsidRPr="00A244C6">
        <w:rPr>
          <w:rFonts w:asciiTheme="majorHAnsi" w:hAnsiTheme="majorHAnsi" w:cstheme="majorHAnsi"/>
          <w:sz w:val="28"/>
          <w:szCs w:val="28"/>
        </w:rPr>
        <w:t>.</w:t>
      </w:r>
    </w:p>
    <w:p w14:paraId="09649C20" w14:textId="4D84E334" w:rsidR="00A244C6" w:rsidRPr="00A244C6" w:rsidRDefault="00A244C6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A244C6">
        <w:rPr>
          <w:rFonts w:asciiTheme="majorHAnsi" w:hAnsiTheme="majorHAnsi" w:cstheme="majorHAnsi"/>
          <w:sz w:val="28"/>
          <w:szCs w:val="28"/>
        </w:rPr>
        <w:t xml:space="preserve">Considerando que, o município cedeu o terreno com todas as documentações em dia, restando apenas um parecer da secretaria de Estado da Educação. </w:t>
      </w:r>
    </w:p>
    <w:p w14:paraId="20EDB45C" w14:textId="77777777" w:rsidR="009352E1" w:rsidRPr="00A244C6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290CD53D" w:rsidR="00D20C5F" w:rsidRDefault="00D20C5F" w:rsidP="00864115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AC6C41">
        <w:rPr>
          <w:rFonts w:asciiTheme="majorHAnsi" w:hAnsiTheme="majorHAnsi" w:cstheme="majorHAnsi"/>
          <w:sz w:val="28"/>
          <w:szCs w:val="28"/>
        </w:rPr>
        <w:t xml:space="preserve">Aguilar, </w:t>
      </w:r>
      <w:r w:rsidR="00A244C6">
        <w:rPr>
          <w:rFonts w:asciiTheme="majorHAnsi" w:hAnsiTheme="majorHAnsi" w:cstheme="majorHAnsi"/>
          <w:sz w:val="28"/>
          <w:szCs w:val="28"/>
        </w:rPr>
        <w:t>31</w:t>
      </w:r>
      <w:r w:rsidR="004B4578">
        <w:rPr>
          <w:rFonts w:asciiTheme="majorHAnsi" w:hAnsiTheme="majorHAnsi" w:cstheme="majorHAnsi"/>
          <w:sz w:val="28"/>
          <w:szCs w:val="28"/>
        </w:rPr>
        <w:t xml:space="preserve"> de janeiro de 2024.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C75E0C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9507" w14:textId="77777777" w:rsidR="00C75E0C" w:rsidRDefault="00C75E0C">
      <w:r>
        <w:separator/>
      </w:r>
    </w:p>
  </w:endnote>
  <w:endnote w:type="continuationSeparator" w:id="0">
    <w:p w14:paraId="5FDAAFE9" w14:textId="77777777" w:rsidR="00C75E0C" w:rsidRDefault="00C7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charset w:val="00"/>
    <w:family w:val="modern"/>
    <w:pitch w:val="default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D97B" w14:textId="77777777" w:rsidR="00C75E0C" w:rsidRDefault="00C75E0C">
      <w:r>
        <w:separator/>
      </w:r>
    </w:p>
  </w:footnote>
  <w:footnote w:type="continuationSeparator" w:id="0">
    <w:p w14:paraId="4FA67478" w14:textId="77777777" w:rsidR="00C75E0C" w:rsidRDefault="00C7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8278838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69094729">
    <w:abstractNumId w:val="22"/>
  </w:num>
  <w:num w:numId="2" w16cid:durableId="636028988">
    <w:abstractNumId w:val="15"/>
  </w:num>
  <w:num w:numId="3" w16cid:durableId="634410558">
    <w:abstractNumId w:val="0"/>
  </w:num>
  <w:num w:numId="4" w16cid:durableId="308872456">
    <w:abstractNumId w:val="7"/>
  </w:num>
  <w:num w:numId="5" w16cid:durableId="996031643">
    <w:abstractNumId w:val="3"/>
  </w:num>
  <w:num w:numId="6" w16cid:durableId="2004774885">
    <w:abstractNumId w:val="19"/>
  </w:num>
  <w:num w:numId="7" w16cid:durableId="111483982">
    <w:abstractNumId w:val="28"/>
  </w:num>
  <w:num w:numId="8" w16cid:durableId="2039773066">
    <w:abstractNumId w:val="5"/>
  </w:num>
  <w:num w:numId="9" w16cid:durableId="1355308832">
    <w:abstractNumId w:val="8"/>
  </w:num>
  <w:num w:numId="10" w16cid:durableId="843008427">
    <w:abstractNumId w:val="27"/>
  </w:num>
  <w:num w:numId="11" w16cid:durableId="302849897">
    <w:abstractNumId w:val="11"/>
  </w:num>
  <w:num w:numId="12" w16cid:durableId="1219055305">
    <w:abstractNumId w:val="21"/>
  </w:num>
  <w:num w:numId="13" w16cid:durableId="1710564039">
    <w:abstractNumId w:val="12"/>
  </w:num>
  <w:num w:numId="14" w16cid:durableId="1231237066">
    <w:abstractNumId w:val="9"/>
  </w:num>
  <w:num w:numId="15" w16cid:durableId="1550611545">
    <w:abstractNumId w:val="6"/>
  </w:num>
  <w:num w:numId="16" w16cid:durableId="1845630966">
    <w:abstractNumId w:val="16"/>
  </w:num>
  <w:num w:numId="17" w16cid:durableId="939485937">
    <w:abstractNumId w:val="26"/>
  </w:num>
  <w:num w:numId="18" w16cid:durableId="769425247">
    <w:abstractNumId w:val="25"/>
  </w:num>
  <w:num w:numId="19" w16cid:durableId="893080880">
    <w:abstractNumId w:val="10"/>
  </w:num>
  <w:num w:numId="20" w16cid:durableId="923536950">
    <w:abstractNumId w:val="20"/>
  </w:num>
  <w:num w:numId="21" w16cid:durableId="1770079447">
    <w:abstractNumId w:val="0"/>
  </w:num>
  <w:num w:numId="22" w16cid:durableId="1549604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2747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0944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4039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34694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1544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1158850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3506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498127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129309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3760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0352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9456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6305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2266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9306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4097292">
    <w:abstractNumId w:val="20"/>
  </w:num>
  <w:num w:numId="39" w16cid:durableId="873080638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587882">
    <w:abstractNumId w:val="14"/>
  </w:num>
  <w:num w:numId="41" w16cid:durableId="1023481897">
    <w:abstractNumId w:val="17"/>
  </w:num>
  <w:num w:numId="42" w16cid:durableId="1267150059">
    <w:abstractNumId w:val="24"/>
  </w:num>
  <w:num w:numId="43" w16cid:durableId="829904132">
    <w:abstractNumId w:val="23"/>
  </w:num>
  <w:num w:numId="44" w16cid:durableId="2123068635">
    <w:abstractNumId w:val="1"/>
  </w:num>
  <w:num w:numId="45" w16cid:durableId="9058904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46F3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67E5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0969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235D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578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1DF4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92F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4115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724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44C6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6C41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5E0C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4772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05D8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028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2024-01-31T15:52:00Z</dcterms:created>
  <dcterms:modified xsi:type="dcterms:W3CDTF">2024-02-01T10:48:00Z</dcterms:modified>
</cp:coreProperties>
</file>