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Default="00526E66" w:rsidP="00026583"/>
    <w:p w14:paraId="537DB1EB" w14:textId="77777777" w:rsidR="00A85FE5" w:rsidRPr="00112E5E" w:rsidRDefault="005C4FDF" w:rsidP="005C4FDF">
      <w:pPr>
        <w:ind w:firstLine="1985"/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Indico </w:t>
      </w:r>
      <w:r w:rsidRPr="00112E5E">
        <w:rPr>
          <w:rFonts w:asciiTheme="majorHAnsi" w:hAnsiTheme="majorHAnsi" w:cstheme="majorHAnsi"/>
          <w:sz w:val="26"/>
          <w:szCs w:val="26"/>
        </w:rPr>
        <w:t xml:space="preserve">ao Senhor Prefeito Nilton José Hirota da Silva, que determine a </w:t>
      </w:r>
      <w:r w:rsidR="00D550B4" w:rsidRPr="00112E5E">
        <w:rPr>
          <w:rFonts w:asciiTheme="majorHAnsi" w:hAnsiTheme="majorHAnsi" w:cstheme="majorHAnsi"/>
          <w:sz w:val="26"/>
          <w:szCs w:val="26"/>
        </w:rPr>
        <w:t>Secretaria competente a manutenção da</w:t>
      </w:r>
      <w:r w:rsidR="00A85FE5" w:rsidRPr="00112E5E">
        <w:rPr>
          <w:rFonts w:asciiTheme="majorHAnsi" w:hAnsiTheme="majorHAnsi" w:cstheme="majorHAnsi"/>
          <w:sz w:val="26"/>
          <w:szCs w:val="26"/>
        </w:rPr>
        <w:t>s seguintes</w:t>
      </w:r>
      <w:r w:rsidR="00D550B4" w:rsidRPr="00112E5E">
        <w:rPr>
          <w:rFonts w:asciiTheme="majorHAnsi" w:hAnsiTheme="majorHAnsi" w:cstheme="majorHAnsi"/>
          <w:sz w:val="26"/>
          <w:szCs w:val="26"/>
        </w:rPr>
        <w:t xml:space="preserve"> estrada</w:t>
      </w:r>
      <w:r w:rsidR="00A85FE5" w:rsidRPr="00112E5E">
        <w:rPr>
          <w:rFonts w:asciiTheme="majorHAnsi" w:hAnsiTheme="majorHAnsi" w:cstheme="majorHAnsi"/>
          <w:sz w:val="26"/>
          <w:szCs w:val="26"/>
        </w:rPr>
        <w:t>s</w:t>
      </w:r>
      <w:r w:rsidR="00D550B4" w:rsidRPr="00112E5E">
        <w:rPr>
          <w:rFonts w:asciiTheme="majorHAnsi" w:hAnsiTheme="majorHAnsi" w:cstheme="majorHAnsi"/>
          <w:sz w:val="26"/>
          <w:szCs w:val="26"/>
        </w:rPr>
        <w:t xml:space="preserve"> rura</w:t>
      </w:r>
      <w:r w:rsidR="00A85FE5" w:rsidRPr="00112E5E">
        <w:rPr>
          <w:rFonts w:asciiTheme="majorHAnsi" w:hAnsiTheme="majorHAnsi" w:cstheme="majorHAnsi"/>
          <w:sz w:val="26"/>
          <w:szCs w:val="26"/>
        </w:rPr>
        <w:t>is:</w:t>
      </w:r>
    </w:p>
    <w:p w14:paraId="2D76C9DC" w14:textId="5DE0E389" w:rsidR="009352E1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Estrada do Bairro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Taquaruçu</w:t>
      </w:r>
      <w:proofErr w:type="spellEnd"/>
    </w:p>
    <w:p w14:paraId="1785F529" w14:textId="46B4DB92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Estrada do Bairro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Caiacanga</w:t>
      </w:r>
      <w:proofErr w:type="spellEnd"/>
    </w:p>
    <w:p w14:paraId="23585199" w14:textId="74C52D43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Estada do Bairro Manga Larga e Serrinha</w:t>
      </w:r>
    </w:p>
    <w:p w14:paraId="4B665442" w14:textId="36B6B1AD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da Bulha</w:t>
      </w:r>
    </w:p>
    <w:p w14:paraId="19CB1CE8" w14:textId="14F00191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do Bairro Folha Larga</w:t>
      </w:r>
    </w:p>
    <w:p w14:paraId="5678D27E" w14:textId="29E5B447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principal do Capinzal da BR 116 até a Divisa com Jacupiranga</w:t>
      </w:r>
    </w:p>
    <w:p w14:paraId="34AA8957" w14:textId="77777777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Indaiatuba</w:t>
      </w:r>
    </w:p>
    <w:p w14:paraId="507F610B" w14:textId="77777777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do Cheia Grande</w:t>
      </w:r>
    </w:p>
    <w:p w14:paraId="45148B8E" w14:textId="77777777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Estrada que liga Estrada do Capinzal,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Yuzo</w:t>
      </w:r>
      <w:proofErr w:type="spellEnd"/>
      <w:r w:rsidRPr="00112E5E">
        <w:rPr>
          <w:rFonts w:asciiTheme="majorHAnsi" w:hAnsiTheme="majorHAnsi" w:cstheme="majorHAnsi"/>
          <w:sz w:val="26"/>
          <w:szCs w:val="26"/>
        </w:rPr>
        <w:t xml:space="preserve"> Tezuka até a Escola Prof. Cristiano e Oliveira no Capinzal de Cima</w:t>
      </w:r>
    </w:p>
    <w:p w14:paraId="3681B9CF" w14:textId="77777777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do Franco Olha</w:t>
      </w:r>
    </w:p>
    <w:p w14:paraId="35A6ABD1" w14:textId="4CC2BAED" w:rsidR="00A85FE5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do Chá Ribeira,</w:t>
      </w:r>
    </w:p>
    <w:p w14:paraId="658A012B" w14:textId="67F74AFD" w:rsidR="00112E5E" w:rsidRPr="00112E5E" w:rsidRDefault="00112E5E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Estrada </w:t>
      </w:r>
      <w:proofErr w:type="spellStart"/>
      <w:r>
        <w:rPr>
          <w:rFonts w:asciiTheme="majorHAnsi" w:hAnsiTheme="majorHAnsi" w:cstheme="majorHAnsi"/>
          <w:sz w:val="26"/>
          <w:szCs w:val="26"/>
        </w:rPr>
        <w:t>Ussuki</w:t>
      </w:r>
      <w:proofErr w:type="spellEnd"/>
    </w:p>
    <w:p w14:paraId="55F84F01" w14:textId="77777777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do Bamburrar de Baixo e de Cima</w:t>
      </w:r>
    </w:p>
    <w:p w14:paraId="686BC4C7" w14:textId="77777777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Estrada do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Tiatã</w:t>
      </w:r>
      <w:proofErr w:type="spellEnd"/>
      <w:r w:rsidRPr="00112E5E">
        <w:rPr>
          <w:rFonts w:asciiTheme="majorHAnsi" w:hAnsiTheme="majorHAnsi" w:cstheme="majorHAnsi"/>
          <w:sz w:val="26"/>
          <w:szCs w:val="26"/>
        </w:rPr>
        <w:t xml:space="preserve"> e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Baissununga</w:t>
      </w:r>
      <w:proofErr w:type="spellEnd"/>
    </w:p>
    <w:p w14:paraId="6C41CDD9" w14:textId="0E707A85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Estrada das Areias e Ribeirão de Registro, inclusive a estrada do meio (cascalheira) </w:t>
      </w:r>
    </w:p>
    <w:p w14:paraId="0F187223" w14:textId="2B490075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Boa Vista Estrada</w:t>
      </w:r>
    </w:p>
    <w:p w14:paraId="2AA348CB" w14:textId="292D5614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Boa Vista Rio</w:t>
      </w:r>
    </w:p>
    <w:p w14:paraId="4B4BF4CA" w14:textId="78E81EBB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Estrada que liga Boa Vista Estrada com o bairro Jd. Vitória</w:t>
      </w:r>
    </w:p>
    <w:p w14:paraId="7BEFE457" w14:textId="21EBD89C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Estrada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Xangriá</w:t>
      </w:r>
      <w:proofErr w:type="spellEnd"/>
      <w:r w:rsidRPr="00112E5E">
        <w:rPr>
          <w:rFonts w:asciiTheme="majorHAnsi" w:hAnsiTheme="majorHAnsi" w:cstheme="majorHAnsi"/>
          <w:sz w:val="26"/>
          <w:szCs w:val="26"/>
        </w:rPr>
        <w:t xml:space="preserve"> ao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Agrochá</w:t>
      </w:r>
      <w:proofErr w:type="spellEnd"/>
    </w:p>
    <w:p w14:paraId="6FE1AB8A" w14:textId="37759E84" w:rsidR="00A85FE5" w:rsidRPr="00112E5E" w:rsidRDefault="00A85FE5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Estrada do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Jurumiri</w:t>
      </w:r>
      <w:r w:rsidR="00112E5E">
        <w:rPr>
          <w:rFonts w:asciiTheme="majorHAnsi" w:hAnsiTheme="majorHAnsi" w:cstheme="majorHAnsi"/>
          <w:sz w:val="26"/>
          <w:szCs w:val="26"/>
        </w:rPr>
        <w:t>m</w:t>
      </w:r>
      <w:proofErr w:type="spellEnd"/>
      <w:r w:rsidRPr="00112E5E">
        <w:rPr>
          <w:rFonts w:asciiTheme="majorHAnsi" w:hAnsiTheme="majorHAnsi" w:cstheme="majorHAnsi"/>
          <w:sz w:val="26"/>
          <w:szCs w:val="26"/>
        </w:rPr>
        <w:t xml:space="preserve">, </w:t>
      </w:r>
      <w:r w:rsidR="00112E5E" w:rsidRPr="00112E5E">
        <w:rPr>
          <w:rFonts w:asciiTheme="majorHAnsi" w:hAnsiTheme="majorHAnsi" w:cstheme="majorHAnsi"/>
          <w:sz w:val="26"/>
          <w:szCs w:val="26"/>
        </w:rPr>
        <w:t xml:space="preserve">Chaparral, Ribeirão Branco das Palmeiras, </w:t>
      </w:r>
      <w:r w:rsidRPr="00112E5E">
        <w:rPr>
          <w:rFonts w:asciiTheme="majorHAnsi" w:hAnsiTheme="majorHAnsi" w:cstheme="majorHAnsi"/>
          <w:sz w:val="26"/>
          <w:szCs w:val="26"/>
        </w:rPr>
        <w:t xml:space="preserve"> Saltinho,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lageado</w:t>
      </w:r>
      <w:proofErr w:type="spellEnd"/>
      <w:r w:rsidRPr="00112E5E">
        <w:rPr>
          <w:rFonts w:asciiTheme="majorHAnsi" w:hAnsiTheme="majorHAnsi" w:cstheme="majorHAnsi"/>
          <w:sz w:val="26"/>
          <w:szCs w:val="26"/>
        </w:rPr>
        <w:t xml:space="preserve">, </w:t>
      </w:r>
      <w:r w:rsidR="00112E5E" w:rsidRPr="00112E5E">
        <w:rPr>
          <w:rFonts w:asciiTheme="majorHAnsi" w:hAnsiTheme="majorHAnsi" w:cstheme="majorHAnsi"/>
          <w:sz w:val="26"/>
          <w:szCs w:val="26"/>
        </w:rPr>
        <w:t xml:space="preserve">Limoeiro, Morro Seco, trecho até  a Curva do Gole finalizando na BR, </w:t>
      </w:r>
      <w:r w:rsidRPr="00112E5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112E5E">
        <w:rPr>
          <w:rFonts w:asciiTheme="majorHAnsi" w:hAnsiTheme="majorHAnsi" w:cstheme="majorHAnsi"/>
          <w:sz w:val="26"/>
          <w:szCs w:val="26"/>
        </w:rPr>
        <w:t>Guaviruva</w:t>
      </w:r>
      <w:proofErr w:type="spellEnd"/>
      <w:r w:rsidRPr="00112E5E">
        <w:rPr>
          <w:rFonts w:asciiTheme="majorHAnsi" w:hAnsiTheme="majorHAnsi" w:cstheme="majorHAnsi"/>
          <w:sz w:val="26"/>
          <w:szCs w:val="26"/>
        </w:rPr>
        <w:t xml:space="preserve"> </w:t>
      </w:r>
      <w:r w:rsidR="00112E5E" w:rsidRPr="00112E5E">
        <w:rPr>
          <w:rFonts w:asciiTheme="majorHAnsi" w:hAnsiTheme="majorHAnsi" w:cstheme="majorHAnsi"/>
          <w:sz w:val="26"/>
          <w:szCs w:val="26"/>
        </w:rPr>
        <w:t>até o bairro do Serrote</w:t>
      </w:r>
    </w:p>
    <w:p w14:paraId="68033660" w14:textId="3AB09B0B" w:rsidR="00112E5E" w:rsidRPr="00112E5E" w:rsidRDefault="00112E5E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São Domingos, Bairro da Mota e Ribeirão Vermelho,</w:t>
      </w:r>
    </w:p>
    <w:p w14:paraId="2438D01C" w14:textId="676FA284" w:rsidR="00112E5E" w:rsidRPr="00112E5E" w:rsidRDefault="00112E5E" w:rsidP="00A85FE5">
      <w:pPr>
        <w:pStyle w:val="PargrafodaLista"/>
        <w:numPr>
          <w:ilvl w:val="0"/>
          <w:numId w:val="46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Etc.</w:t>
      </w:r>
    </w:p>
    <w:p w14:paraId="151D0DBB" w14:textId="1504AFA5" w:rsidR="009352E1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6FD2F759" w14:textId="22B55EF7" w:rsidR="00112E5E" w:rsidRPr="00112E5E" w:rsidRDefault="00112E5E" w:rsidP="00112E5E">
      <w:pPr>
        <w:ind w:firstLine="1985"/>
        <w:jc w:val="both"/>
        <w:rPr>
          <w:rFonts w:asciiTheme="majorHAnsi" w:hAnsiTheme="majorHAnsi" w:cstheme="majorHAnsi"/>
          <w:sz w:val="26"/>
          <w:szCs w:val="26"/>
        </w:rPr>
      </w:pPr>
      <w:r w:rsidRPr="00112E5E">
        <w:rPr>
          <w:rFonts w:asciiTheme="majorHAnsi" w:hAnsiTheme="majorHAnsi" w:cstheme="majorHAnsi"/>
          <w:sz w:val="26"/>
          <w:szCs w:val="26"/>
        </w:rPr>
        <w:t>Além de patrolamento que seja realizado outros tipos de manutenção como roçadas e desobstrução de bueiros e a conservação mensal.</w:t>
      </w:r>
    </w:p>
    <w:p w14:paraId="54223BC7" w14:textId="1775CD86" w:rsidR="00112E5E" w:rsidRPr="00112E5E" w:rsidRDefault="00112E5E" w:rsidP="00112E5E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112E5E">
        <w:rPr>
          <w:rFonts w:asciiTheme="majorHAnsi" w:hAnsiTheme="majorHAnsi" w:cstheme="majorHAnsi"/>
          <w:sz w:val="26"/>
          <w:szCs w:val="26"/>
        </w:rPr>
        <w:t xml:space="preserve">Pois essas estradas são essenciais para os munícipes e principalmente para os produtores rurais sejam pequenos, médios ou grandes </w:t>
      </w:r>
      <w:r>
        <w:rPr>
          <w:rFonts w:asciiTheme="majorHAnsi" w:hAnsiTheme="majorHAnsi" w:cstheme="majorHAnsi"/>
          <w:sz w:val="26"/>
          <w:szCs w:val="26"/>
        </w:rPr>
        <w:t>escoarem seus produtos.</w:t>
      </w:r>
    </w:p>
    <w:p w14:paraId="1889EB3B" w14:textId="364EF8F5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EB1A207" w14:textId="0C20E44A" w:rsidR="00112E5E" w:rsidRDefault="00112E5E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Daniel das Neves, 09 de Janeiro de 2023</w:t>
      </w:r>
    </w:p>
    <w:p w14:paraId="64E298A9" w14:textId="77777777" w:rsidR="00112E5E" w:rsidRDefault="00112E5E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719F26C" w14:textId="77777777" w:rsidR="00112E5E" w:rsidRDefault="00112E5E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4616C3B" w14:textId="21D9ACF5" w:rsidR="009352E1" w:rsidRPr="005C4FDF" w:rsidRDefault="00D550B4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Essas vias de acessos necessitam urgente de reparos e manutenção</w:t>
      </w:r>
      <w:r w:rsidR="00A319E9">
        <w:rPr>
          <w:rFonts w:asciiTheme="majorHAnsi" w:hAnsiTheme="majorHAnsi" w:cstheme="majorHAnsi"/>
          <w:sz w:val="28"/>
          <w:szCs w:val="28"/>
        </w:rPr>
        <w:t>, pois é a única via de acesso dos moradores a cidade.</w:t>
      </w:r>
    </w:p>
    <w:p w14:paraId="46617A2B" w14:textId="3C026B83" w:rsidR="00026583" w:rsidRDefault="00026583" w:rsidP="00026583">
      <w:pPr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2A2E6DB5" w:rsidR="00D20C5F" w:rsidRDefault="00D20C5F" w:rsidP="00D20C5F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17 de janeiro de 2022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7A688" w14:textId="77777777" w:rsidR="009F3241" w:rsidRDefault="009F3241">
      <w:r>
        <w:separator/>
      </w:r>
    </w:p>
  </w:endnote>
  <w:endnote w:type="continuationSeparator" w:id="0">
    <w:p w14:paraId="4079D0F5" w14:textId="77777777" w:rsidR="009F3241" w:rsidRDefault="009F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E38CC" w14:textId="77777777" w:rsidR="009F3241" w:rsidRDefault="009F3241">
      <w:r>
        <w:separator/>
      </w:r>
    </w:p>
  </w:footnote>
  <w:footnote w:type="continuationSeparator" w:id="0">
    <w:p w14:paraId="687F9377" w14:textId="77777777" w:rsidR="009F3241" w:rsidRDefault="009F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9F3241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34758649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051FDA"/>
    <w:multiLevelType w:val="hybridMultilevel"/>
    <w:tmpl w:val="4AA89150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2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7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9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7"/>
  </w:num>
  <w:num w:numId="5">
    <w:abstractNumId w:val="3"/>
  </w:num>
  <w:num w:numId="6">
    <w:abstractNumId w:val="20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12"/>
  </w:num>
  <w:num w:numId="12">
    <w:abstractNumId w:val="22"/>
  </w:num>
  <w:num w:numId="13">
    <w:abstractNumId w:val="13"/>
  </w:num>
  <w:num w:numId="14">
    <w:abstractNumId w:val="9"/>
  </w:num>
  <w:num w:numId="15">
    <w:abstractNumId w:val="6"/>
  </w:num>
  <w:num w:numId="16">
    <w:abstractNumId w:val="17"/>
  </w:num>
  <w:num w:numId="17">
    <w:abstractNumId w:val="27"/>
  </w:num>
  <w:num w:numId="18">
    <w:abstractNumId w:val="26"/>
  </w:num>
  <w:num w:numId="19">
    <w:abstractNumId w:val="11"/>
  </w:num>
  <w:num w:numId="20">
    <w:abstractNumId w:val="21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8"/>
  </w:num>
  <w:num w:numId="42">
    <w:abstractNumId w:val="25"/>
  </w:num>
  <w:num w:numId="43">
    <w:abstractNumId w:val="24"/>
  </w:num>
  <w:num w:numId="44">
    <w:abstractNumId w:val="1"/>
  </w:num>
  <w:num w:numId="45">
    <w:abstractNumId w:val="14"/>
  </w:num>
  <w:num w:numId="4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2E5E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0C3C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241"/>
    <w:rsid w:val="009F3E1F"/>
    <w:rsid w:val="009F480B"/>
    <w:rsid w:val="009F5C7F"/>
    <w:rsid w:val="009F5EF6"/>
    <w:rsid w:val="00A077AD"/>
    <w:rsid w:val="00A102BD"/>
    <w:rsid w:val="00A10A46"/>
    <w:rsid w:val="00A118E2"/>
    <w:rsid w:val="00A12176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9E9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5FE5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550B4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Benedito Honorio Ribeiro Filho</cp:lastModifiedBy>
  <cp:revision>5</cp:revision>
  <cp:lastPrinted>2021-01-24T12:45:00Z</cp:lastPrinted>
  <dcterms:created xsi:type="dcterms:W3CDTF">2022-01-17T13:05:00Z</dcterms:created>
  <dcterms:modified xsi:type="dcterms:W3CDTF">2023-01-09T11:38:00Z</dcterms:modified>
</cp:coreProperties>
</file>